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D5A2E" w14:textId="77777777" w:rsidR="00A8388C" w:rsidRPr="005F4E25" w:rsidRDefault="00A8388C" w:rsidP="00BE3D97">
      <w:pPr>
        <w:pStyle w:val="Fyrirsgn3"/>
        <w:spacing w:before="0" w:beforeAutospacing="0" w:after="0" w:afterAutospacing="0"/>
        <w:jc w:val="center"/>
        <w:rPr>
          <w:b w:val="0"/>
          <w:bCs w:val="0"/>
          <w:sz w:val="22"/>
          <w:szCs w:val="22"/>
        </w:rPr>
      </w:pPr>
      <w:r w:rsidRPr="005F4E25">
        <w:rPr>
          <w:b w:val="0"/>
          <w:bCs w:val="0"/>
          <w:sz w:val="22"/>
          <w:szCs w:val="22"/>
        </w:rPr>
        <w:t>SAMÞYKKT</w:t>
      </w:r>
    </w:p>
    <w:p w14:paraId="52D99BC8" w14:textId="77777777" w:rsidR="00A8388C" w:rsidRPr="005F4E25" w:rsidRDefault="00A8388C" w:rsidP="00BE3D97">
      <w:pPr>
        <w:spacing w:after="0" w:line="240" w:lineRule="auto"/>
        <w:jc w:val="center"/>
        <w:textAlignment w:val="baseline"/>
        <w:outlineLvl w:val="2"/>
        <w:rPr>
          <w:rFonts w:ascii="Times New Roman" w:eastAsia="Times New Roman" w:hAnsi="Times New Roman" w:cs="Times New Roman"/>
          <w:b/>
          <w:bCs/>
          <w:kern w:val="0"/>
          <w:lang w:eastAsia="is-IS"/>
          <w14:ligatures w14:val="none"/>
        </w:rPr>
      </w:pPr>
      <w:r w:rsidRPr="005F4E25">
        <w:rPr>
          <w:rFonts w:ascii="Times New Roman" w:hAnsi="Times New Roman" w:cs="Times New Roman"/>
          <w:b/>
          <w:bCs/>
        </w:rPr>
        <w:t xml:space="preserve">um </w:t>
      </w:r>
      <w:r w:rsidRPr="005F4E25">
        <w:rPr>
          <w:rFonts w:ascii="Times New Roman" w:eastAsia="Times New Roman" w:hAnsi="Times New Roman" w:cs="Times New Roman"/>
          <w:b/>
          <w:bCs/>
          <w:kern w:val="0"/>
          <w:lang w:eastAsia="is-IS"/>
          <w14:ligatures w14:val="none"/>
        </w:rPr>
        <w:t>breytingu á samþykkt um stjórn og fundarsköp Húnabyggðar nr. 1181/2022, með síðari breytingum.</w:t>
      </w:r>
    </w:p>
    <w:p w14:paraId="013A3847" w14:textId="77777777" w:rsidR="00A8388C" w:rsidRPr="005F4E25" w:rsidRDefault="00A8388C" w:rsidP="00BE3D97">
      <w:pPr>
        <w:spacing w:after="0" w:line="240" w:lineRule="auto"/>
        <w:jc w:val="center"/>
        <w:textAlignment w:val="baseline"/>
        <w:outlineLvl w:val="2"/>
        <w:rPr>
          <w:rFonts w:ascii="Times New Roman" w:eastAsia="Times New Roman" w:hAnsi="Times New Roman" w:cs="Times New Roman"/>
          <w:kern w:val="0"/>
          <w:lang w:eastAsia="is-IS"/>
          <w14:ligatures w14:val="none"/>
        </w:rPr>
      </w:pPr>
    </w:p>
    <w:p w14:paraId="318DAF7F" w14:textId="77777777" w:rsidR="00A8388C" w:rsidRPr="005F4E25" w:rsidRDefault="00A8388C" w:rsidP="00BE3D97">
      <w:pPr>
        <w:spacing w:after="0" w:line="240" w:lineRule="auto"/>
        <w:jc w:val="center"/>
        <w:textAlignment w:val="baseline"/>
        <w:outlineLvl w:val="2"/>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1. gr.</w:t>
      </w:r>
    </w:p>
    <w:p w14:paraId="23925B5A" w14:textId="321CC9D4" w:rsidR="00A8388C" w:rsidRPr="005F4E25" w:rsidRDefault="00A8388C" w:rsidP="00BE3D97">
      <w:pPr>
        <w:spacing w:after="0" w:line="240" w:lineRule="auto"/>
        <w:textAlignment w:val="baseline"/>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 xml:space="preserve">Við </w:t>
      </w:r>
      <w:r w:rsidR="00257F5E" w:rsidRPr="005F4E25">
        <w:rPr>
          <w:rFonts w:ascii="Times New Roman" w:eastAsia="Times New Roman" w:hAnsi="Times New Roman" w:cs="Times New Roman"/>
          <w:kern w:val="0"/>
          <w:lang w:eastAsia="is-IS"/>
          <w14:ligatures w14:val="none"/>
        </w:rPr>
        <w:t>9</w:t>
      </w:r>
      <w:r w:rsidRPr="005F4E25">
        <w:rPr>
          <w:rFonts w:ascii="Times New Roman" w:eastAsia="Times New Roman" w:hAnsi="Times New Roman" w:cs="Times New Roman"/>
          <w:kern w:val="0"/>
          <w:lang w:eastAsia="is-IS"/>
          <w14:ligatures w14:val="none"/>
        </w:rPr>
        <w:t>. gr. samþykktarinnar bætist ný málsgrein, svohljóðandi:</w:t>
      </w:r>
    </w:p>
    <w:p w14:paraId="66F661BD" w14:textId="1E6A8434" w:rsidR="00E35C24" w:rsidRPr="005F4E25" w:rsidRDefault="00257F5E" w:rsidP="00BE3D97">
      <w:pPr>
        <w:spacing w:after="0" w:line="240" w:lineRule="auto"/>
        <w:jc w:val="both"/>
        <w:textAlignment w:val="baseline"/>
        <w:rPr>
          <w:rFonts w:ascii="Times New Roman" w:eastAsia="Times New Roman" w:hAnsi="Times New Roman" w:cs="Times New Roman"/>
          <w:kern w:val="0"/>
          <w:lang w:eastAsia="en-GB"/>
        </w:rPr>
      </w:pPr>
      <w:r w:rsidRPr="005F4E25">
        <w:rPr>
          <w:rFonts w:ascii="Times New Roman" w:eastAsia="Times New Roman" w:hAnsi="Times New Roman" w:cs="Times New Roman"/>
          <w:kern w:val="0"/>
          <w:lang w:eastAsia="en-GB"/>
        </w:rPr>
        <w:t xml:space="preserve">Fundarboð og fundargögn eru send með rafrænum hætti til sveitarstjórnarfulltrúa og til </w:t>
      </w:r>
      <w:r w:rsidR="006756A1" w:rsidRPr="005F4E25">
        <w:rPr>
          <w:rFonts w:ascii="Times New Roman" w:eastAsia="Times New Roman" w:hAnsi="Times New Roman" w:cs="Times New Roman"/>
          <w:kern w:val="0"/>
          <w:lang w:eastAsia="en-GB"/>
        </w:rPr>
        <w:t xml:space="preserve">þeirra </w:t>
      </w:r>
      <w:r w:rsidRPr="005F4E25">
        <w:rPr>
          <w:rFonts w:ascii="Times New Roman" w:eastAsia="Times New Roman" w:hAnsi="Times New Roman" w:cs="Times New Roman"/>
          <w:kern w:val="0"/>
          <w:lang w:eastAsia="en-GB"/>
        </w:rPr>
        <w:t xml:space="preserve">varamanna </w:t>
      </w:r>
      <w:r w:rsidR="003674FD" w:rsidRPr="005F4E25">
        <w:rPr>
          <w:rFonts w:ascii="Times New Roman" w:eastAsia="Times New Roman" w:hAnsi="Times New Roman" w:cs="Times New Roman"/>
          <w:kern w:val="0"/>
          <w:lang w:eastAsia="en-GB"/>
        </w:rPr>
        <w:t>sem boðaðir eru til fundar vegna forfalla aðalmanna</w:t>
      </w:r>
      <w:r w:rsidRPr="005F4E25">
        <w:rPr>
          <w:rFonts w:ascii="Times New Roman" w:eastAsia="Times New Roman" w:hAnsi="Times New Roman" w:cs="Times New Roman"/>
          <w:kern w:val="0"/>
          <w:lang w:eastAsia="en-GB"/>
        </w:rPr>
        <w:t>. Fundarboðun vegna funda byggðarráðs og fastanefnda er með sama hætti og boðun funda sveitarstjórnar.</w:t>
      </w:r>
    </w:p>
    <w:p w14:paraId="680F375E" w14:textId="77777777" w:rsidR="00BE3D97" w:rsidRPr="005F4E25" w:rsidRDefault="00BE3D97" w:rsidP="00BE3D97">
      <w:pPr>
        <w:spacing w:after="0" w:line="240" w:lineRule="auto"/>
        <w:jc w:val="both"/>
        <w:textAlignment w:val="baseline"/>
        <w:rPr>
          <w:rFonts w:ascii="Times New Roman" w:eastAsia="Times New Roman" w:hAnsi="Times New Roman" w:cs="Times New Roman"/>
          <w:kern w:val="0"/>
          <w:lang w:eastAsia="en-GB"/>
        </w:rPr>
      </w:pPr>
    </w:p>
    <w:p w14:paraId="3C5CBCB5" w14:textId="7C83E59F" w:rsidR="00A8388C" w:rsidRPr="005F4E25" w:rsidRDefault="00A8388C" w:rsidP="00BE3D97">
      <w:pPr>
        <w:spacing w:after="0" w:line="240" w:lineRule="auto"/>
        <w:jc w:val="center"/>
        <w:textAlignment w:val="baseline"/>
        <w:outlineLvl w:val="2"/>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2. gr.</w:t>
      </w:r>
    </w:p>
    <w:p w14:paraId="738CE211" w14:textId="1192000A" w:rsidR="0045688B" w:rsidRPr="005F4E25" w:rsidRDefault="0045688B" w:rsidP="00BE3D97">
      <w:pPr>
        <w:spacing w:after="0" w:line="240" w:lineRule="auto"/>
        <w:textAlignment w:val="baseline"/>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 xml:space="preserve">Við 21. gr. samþykktarinnar </w:t>
      </w:r>
      <w:r w:rsidR="00BE3D97" w:rsidRPr="005F4E25">
        <w:rPr>
          <w:rFonts w:ascii="Times New Roman" w:eastAsia="Times New Roman" w:hAnsi="Times New Roman" w:cs="Times New Roman"/>
          <w:kern w:val="0"/>
          <w:lang w:eastAsia="is-IS"/>
          <w14:ligatures w14:val="none"/>
        </w:rPr>
        <w:t>bætast tvær nýjar málsgreinar</w:t>
      </w:r>
      <w:r w:rsidRPr="005F4E25">
        <w:rPr>
          <w:rFonts w:ascii="Times New Roman" w:eastAsia="Times New Roman" w:hAnsi="Times New Roman" w:cs="Times New Roman"/>
          <w:kern w:val="0"/>
          <w:lang w:eastAsia="is-IS"/>
          <w14:ligatures w14:val="none"/>
        </w:rPr>
        <w:t>, svohljóðandi:</w:t>
      </w:r>
    </w:p>
    <w:p w14:paraId="79B17825" w14:textId="77777777" w:rsidR="004C3B79" w:rsidRPr="005F4E25" w:rsidRDefault="0045688B" w:rsidP="00BE3D97">
      <w:pPr>
        <w:spacing w:after="0" w:line="240" w:lineRule="auto"/>
        <w:textAlignment w:val="baseline"/>
        <w:rPr>
          <w:rFonts w:ascii="Times New Roman" w:eastAsia="Times New Roman" w:hAnsi="Times New Roman" w:cs="Times New Roman"/>
          <w:kern w:val="0"/>
          <w:lang w:eastAsia="en-GB"/>
        </w:rPr>
      </w:pPr>
      <w:r w:rsidRPr="005F4E25">
        <w:rPr>
          <w:rFonts w:ascii="Times New Roman" w:eastAsia="Times New Roman" w:hAnsi="Times New Roman" w:cs="Times New Roman"/>
          <w:kern w:val="0"/>
          <w:lang w:eastAsia="en-GB"/>
        </w:rPr>
        <w:t xml:space="preserve">Varði málefni viðkvæma persónulega hagsmuni einstaklings eða virka viðskiptahagsmuni lögaðila sem ekki er til umfjöllunar í sveitarstjórn er heimilt að neita um afhendingu gagna og upplýsinga. Komi upp ágreiningur um aðgang að gögnum tekur sveitarstjórn ákvörðun um aðgang svo lengi sem sú ákvörðun rúmast innan ramma laga. </w:t>
      </w:r>
    </w:p>
    <w:p w14:paraId="6733B405" w14:textId="085E8672" w:rsidR="0045688B" w:rsidRPr="005F4E25" w:rsidRDefault="0045688B" w:rsidP="00BE3D97">
      <w:pPr>
        <w:spacing w:after="0" w:line="240" w:lineRule="auto"/>
        <w:textAlignment w:val="baseline"/>
        <w:rPr>
          <w:rFonts w:ascii="Times New Roman" w:eastAsia="Times New Roman" w:hAnsi="Times New Roman" w:cs="Times New Roman"/>
          <w:kern w:val="0"/>
          <w:lang w:eastAsia="en-GB"/>
        </w:rPr>
      </w:pPr>
      <w:r w:rsidRPr="005F4E25">
        <w:rPr>
          <w:rFonts w:ascii="Times New Roman" w:eastAsia="Times New Roman" w:hAnsi="Times New Roman" w:cs="Times New Roman"/>
          <w:kern w:val="0"/>
          <w:lang w:eastAsia="en-GB"/>
        </w:rPr>
        <w:t>Sveitarstjórn er heimilt að setja nánari reglur um aðgang að gögnum.</w:t>
      </w:r>
    </w:p>
    <w:p w14:paraId="22CEEF6E" w14:textId="77777777" w:rsidR="00BE3D97" w:rsidRPr="005F4E25" w:rsidRDefault="00BE3D97" w:rsidP="00BE3D97">
      <w:pPr>
        <w:spacing w:after="0" w:line="240" w:lineRule="auto"/>
        <w:textAlignment w:val="baseline"/>
        <w:rPr>
          <w:rFonts w:ascii="Times New Roman" w:eastAsia="Times New Roman" w:hAnsi="Times New Roman" w:cs="Times New Roman"/>
          <w:kern w:val="0"/>
          <w:lang w:eastAsia="is-IS"/>
          <w14:ligatures w14:val="none"/>
        </w:rPr>
      </w:pPr>
    </w:p>
    <w:p w14:paraId="4DBCCE88" w14:textId="4E87CC87" w:rsidR="00A8388C" w:rsidRPr="005F4E25" w:rsidRDefault="0045688B" w:rsidP="00BE3D97">
      <w:pPr>
        <w:spacing w:after="0" w:line="240" w:lineRule="auto"/>
        <w:jc w:val="center"/>
        <w:textAlignment w:val="baseline"/>
        <w:outlineLvl w:val="2"/>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3</w:t>
      </w:r>
      <w:r w:rsidR="00A8388C" w:rsidRPr="005F4E25">
        <w:rPr>
          <w:rFonts w:ascii="Times New Roman" w:eastAsia="Times New Roman" w:hAnsi="Times New Roman" w:cs="Times New Roman"/>
          <w:kern w:val="0"/>
          <w:lang w:eastAsia="is-IS"/>
          <w14:ligatures w14:val="none"/>
        </w:rPr>
        <w:t>. gr.</w:t>
      </w:r>
    </w:p>
    <w:p w14:paraId="5F4C2613" w14:textId="77777777" w:rsidR="00A8388C" w:rsidRPr="005F4E25" w:rsidRDefault="00A8388C" w:rsidP="00BE3D97">
      <w:pPr>
        <w:spacing w:after="0" w:line="240" w:lineRule="auto"/>
        <w:textAlignment w:val="baseline"/>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47. gr. samþykktarinnar breytist og verður svohljóðandi:</w:t>
      </w:r>
    </w:p>
    <w:p w14:paraId="5778E951" w14:textId="1F528B3E" w:rsidR="00257F5E" w:rsidRPr="005F4E25" w:rsidRDefault="00257F5E" w:rsidP="00BE3D97">
      <w:pPr>
        <w:tabs>
          <w:tab w:val="left" w:pos="397"/>
          <w:tab w:val="left" w:pos="709"/>
        </w:tabs>
        <w:spacing w:after="0" w:line="240" w:lineRule="auto"/>
        <w:ind w:firstLine="397"/>
        <w:jc w:val="both"/>
        <w:rPr>
          <w:rFonts w:ascii="Times New Roman" w:eastAsia="Times New Roman" w:hAnsi="Times New Roman" w:cs="Times New Roman"/>
          <w:kern w:val="0"/>
          <w:lang w:eastAsia="en-GB"/>
        </w:rPr>
      </w:pPr>
      <w:r w:rsidRPr="005F4E25">
        <w:rPr>
          <w:rFonts w:ascii="Times New Roman" w:eastAsia="Times New Roman" w:hAnsi="Times New Roman" w:cs="Times New Roman"/>
          <w:kern w:val="0"/>
          <w:lang w:eastAsia="en-GB"/>
        </w:rPr>
        <w:t xml:space="preserve">Sveitarstjórn kýs fulltrúa í eftirtaldar nefndir, ráð, stjórnir og embætti: </w:t>
      </w:r>
    </w:p>
    <w:p w14:paraId="549B9B38" w14:textId="77777777" w:rsidR="00257F5E" w:rsidRPr="005F4E25" w:rsidRDefault="00257F5E" w:rsidP="004048FF">
      <w:pPr>
        <w:numPr>
          <w:ilvl w:val="0"/>
          <w:numId w:val="1"/>
        </w:numPr>
        <w:tabs>
          <w:tab w:val="left" w:pos="397"/>
          <w:tab w:val="left" w:pos="709"/>
        </w:tabs>
        <w:spacing w:after="0" w:line="240" w:lineRule="auto"/>
        <w:ind w:left="0"/>
        <w:contextualSpacing/>
        <w:jc w:val="both"/>
        <w:rPr>
          <w:rFonts w:ascii="Times New Roman" w:eastAsia="Times New Roman" w:hAnsi="Times New Roman" w:cs="Times New Roman"/>
          <w:b/>
          <w:kern w:val="0"/>
          <w:lang w:eastAsia="is-IS"/>
        </w:rPr>
      </w:pPr>
      <w:r w:rsidRPr="005F4E25">
        <w:rPr>
          <w:rFonts w:ascii="Times New Roman" w:eastAsia="Times New Roman" w:hAnsi="Times New Roman" w:cs="Times New Roman"/>
          <w:b/>
          <w:kern w:val="0"/>
          <w:lang w:eastAsia="is-IS"/>
        </w:rPr>
        <w:t>Fastanefndir og kjörstjórnir.</w:t>
      </w:r>
    </w:p>
    <w:p w14:paraId="11B4468C" w14:textId="77777777" w:rsidR="00257F5E" w:rsidRPr="005F4E25" w:rsidRDefault="00257F5E" w:rsidP="004048FF">
      <w:pPr>
        <w:numPr>
          <w:ilvl w:val="0"/>
          <w:numId w:val="2"/>
        </w:numPr>
        <w:tabs>
          <w:tab w:val="left" w:pos="397"/>
          <w:tab w:val="left" w:pos="709"/>
          <w:tab w:val="left" w:pos="1134"/>
        </w:tabs>
        <w:spacing w:after="0" w:line="240" w:lineRule="auto"/>
        <w:ind w:left="0"/>
        <w:jc w:val="both"/>
        <w:rPr>
          <w:rFonts w:ascii="Times New Roman" w:eastAsia="Times New Roman" w:hAnsi="Times New Roman" w:cs="Times New Roman"/>
          <w:kern w:val="0"/>
        </w:rPr>
      </w:pPr>
      <w:r w:rsidRPr="005F4E25">
        <w:rPr>
          <w:rFonts w:ascii="Times New Roman" w:eastAsia="Times New Roman" w:hAnsi="Times New Roman" w:cs="Times New Roman"/>
          <w:i/>
          <w:kern w:val="0"/>
        </w:rPr>
        <w:t>Fræðslunefnd.</w:t>
      </w:r>
      <w:r w:rsidRPr="005F4E25">
        <w:rPr>
          <w:rFonts w:ascii="Times New Roman" w:eastAsia="Times New Roman" w:hAnsi="Times New Roman" w:cs="Times New Roman"/>
          <w:kern w:val="0"/>
        </w:rPr>
        <w:t xml:space="preserve"> Fimm aðalmenn og jafnmargir til vara. Nefndin fer með verkefni sem varða verksvið sveitarfélagsins samkvæmt lögum um grunnskóla nr. 91/2008, lögum um leikskóla nr. 90/2008 og lögum um fjárhagslegan stuðning við tónlistarskóla nr. 75/1958, sem og öðrum þeim lögum og reglugerðum sem kunna að varða störf nefndarinnar hverju sinni.</w:t>
      </w:r>
    </w:p>
    <w:p w14:paraId="4C0313F1" w14:textId="77777777" w:rsidR="00257F5E" w:rsidRPr="005F4E25" w:rsidRDefault="00257F5E" w:rsidP="004048FF">
      <w:pPr>
        <w:numPr>
          <w:ilvl w:val="0"/>
          <w:numId w:val="2"/>
        </w:numPr>
        <w:tabs>
          <w:tab w:val="left" w:pos="397"/>
          <w:tab w:val="left" w:pos="426"/>
          <w:tab w:val="left" w:pos="709"/>
          <w:tab w:val="left" w:pos="1134"/>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kern w:val="0"/>
        </w:rPr>
      </w:pPr>
      <w:r w:rsidRPr="005F4E25">
        <w:rPr>
          <w:rFonts w:ascii="Times New Roman" w:eastAsia="Times New Roman" w:hAnsi="Times New Roman" w:cs="Times New Roman"/>
          <w:i/>
          <w:kern w:val="0"/>
        </w:rPr>
        <w:t xml:space="preserve">Íþrótta-, tómstunda- og lýðheilsunefnd. </w:t>
      </w:r>
      <w:r w:rsidRPr="005F4E25">
        <w:rPr>
          <w:rFonts w:ascii="Times New Roman" w:eastAsia="Times New Roman" w:hAnsi="Times New Roman" w:cs="Times New Roman"/>
          <w:kern w:val="0"/>
        </w:rPr>
        <w:t>Fimm aðalmenn og jafnmargir til vara. Nefndin fer með íþrótta-, tómstunda-, æskulýðs- og lýðheilsumál í sveitarfélaginu. Nefndin fer með verkefni sem varða verksvið sveitarfélagsins samkvæmt íþróttalögum nr. 64/1998, æskulýðslögum nr. 70/2007, og öðrum þeim lögum og reglugerðum sem kunna að varða störf nefndarinnar hverju sinni.</w:t>
      </w:r>
    </w:p>
    <w:p w14:paraId="2D20EF66" w14:textId="5439B7A8" w:rsidR="00257F5E" w:rsidRPr="005F4E25" w:rsidRDefault="00257F5E" w:rsidP="004048FF">
      <w:pPr>
        <w:numPr>
          <w:ilvl w:val="0"/>
          <w:numId w:val="2"/>
        </w:numPr>
        <w:tabs>
          <w:tab w:val="left" w:pos="397"/>
          <w:tab w:val="left" w:pos="426"/>
          <w:tab w:val="left" w:pos="709"/>
          <w:tab w:val="left" w:pos="1134"/>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kern w:val="0"/>
        </w:rPr>
      </w:pPr>
      <w:r w:rsidRPr="005F4E25">
        <w:rPr>
          <w:rFonts w:ascii="Times New Roman" w:eastAsia="Times New Roman" w:hAnsi="Times New Roman" w:cs="Times New Roman"/>
          <w:i/>
          <w:kern w:val="0"/>
        </w:rPr>
        <w:t>Atvinnu- og menningarnefnd.</w:t>
      </w:r>
      <w:r w:rsidRPr="005F4E25">
        <w:rPr>
          <w:rFonts w:ascii="Times New Roman" w:eastAsia="Times New Roman" w:hAnsi="Times New Roman" w:cs="Times New Roman"/>
          <w:kern w:val="0"/>
        </w:rPr>
        <w:t xml:space="preserve"> Fimm aðalmenn og jafnmargir til vara. Nefndin starfar á sviði atvinnu- og menningarmála. Nefndin fjallar um mál sem varða innviði, s.s. orkuflutnings- og samskiptanet. Nefndin fer með verkefni sem varða verksvið sveitarfélagsins samkvæmt bókasafnslögum nr. 150/2012, lögum um félagsheimili nr. 107/1970 sem og öðrum þeim lögum og reglugerðum sem kunna að varða störf nefndarinnar hverju sinni.</w:t>
      </w:r>
    </w:p>
    <w:p w14:paraId="142B326B" w14:textId="77777777" w:rsidR="003661CB" w:rsidRPr="005F4E25" w:rsidRDefault="00257F5E" w:rsidP="004048FF">
      <w:pPr>
        <w:numPr>
          <w:ilvl w:val="0"/>
          <w:numId w:val="2"/>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i/>
          <w:kern w:val="0"/>
          <w:lang w:eastAsia="is-IS"/>
        </w:rPr>
      </w:pPr>
      <w:r w:rsidRPr="005F4E25">
        <w:rPr>
          <w:rFonts w:ascii="Times New Roman" w:eastAsia="Times New Roman" w:hAnsi="Times New Roman" w:cs="Times New Roman"/>
          <w:i/>
          <w:kern w:val="0"/>
        </w:rPr>
        <w:t>Skipulags- og samgöngunefnd.</w:t>
      </w:r>
      <w:r w:rsidRPr="005F4E25">
        <w:rPr>
          <w:rFonts w:ascii="Times New Roman" w:eastAsia="Times New Roman" w:hAnsi="Times New Roman" w:cs="Times New Roman"/>
          <w:kern w:val="0"/>
        </w:rPr>
        <w:t xml:space="preserve"> Fimm aðalmenn og jafnmargir til vara. Nefndin fjallar um skipulags- og samgöngumál í sveitarfélaginu. Nefndin fer með verkefni sem varða verksvið sveitarfélagsins samkvæmt skipulagslögum nr. 123/2010 sem og öðrum þeim lögum og reglugerðum sem kunna að varða störf nefndarinnar hverju sinni. Nefndin hefur jafnframt eftirlit með störfum byggingarfulltrúa fyrir hönd sveitarstjórnar samkvæmt lögum um mannvirki nr. 160/2010 og verkefni sem lúta að samgöngumálum, sbr. vegalög nr. 80/2007.</w:t>
      </w:r>
    </w:p>
    <w:p w14:paraId="31DEE292" w14:textId="71B05148" w:rsidR="00257F5E" w:rsidRPr="005F4E25" w:rsidRDefault="00257F5E" w:rsidP="004048FF">
      <w:pPr>
        <w:numPr>
          <w:ilvl w:val="0"/>
          <w:numId w:val="2"/>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i/>
          <w:kern w:val="0"/>
          <w:lang w:eastAsia="is-IS"/>
        </w:rPr>
      </w:pPr>
      <w:r w:rsidRPr="005F4E25">
        <w:rPr>
          <w:rFonts w:ascii="Times New Roman" w:eastAsia="Times New Roman" w:hAnsi="Times New Roman" w:cs="Times New Roman"/>
          <w:i/>
          <w:kern w:val="0"/>
        </w:rPr>
        <w:t>Landbúnaðarnefnd.</w:t>
      </w:r>
      <w:r w:rsidRPr="005F4E25">
        <w:rPr>
          <w:rFonts w:ascii="Times New Roman" w:eastAsia="Times New Roman" w:hAnsi="Times New Roman" w:cs="Times New Roman"/>
          <w:kern w:val="0"/>
        </w:rPr>
        <w:t xml:space="preserve"> Fimm aðalmenn og jafnmargir til vara. Nefndin fer með verkefni sem varða verksvið sveitarfélagsins samkvæmt lögum um skóga og skógrækt nr. 33/2019 og lögum um landgræðslu nr. 155/2018. Nefndin hefur umsjón með refa- og minkaeyðingu skv. reglugerð nr. 437/1995 og nýtingu jarðnæðis, sbr. jarðalög nr. 81/2004 sem og öðrum þeim lögum og reglugerðum sem kunna að varða störf nefndarinnar hverju sinni.</w:t>
      </w:r>
      <w:r w:rsidR="00731201" w:rsidRPr="005F4E25">
        <w:rPr>
          <w:rFonts w:ascii="Times New Roman" w:eastAsia="Times New Roman" w:hAnsi="Times New Roman" w:cs="Times New Roman"/>
          <w:kern w:val="0"/>
        </w:rPr>
        <w:t xml:space="preserve"> </w:t>
      </w:r>
    </w:p>
    <w:p w14:paraId="290E8F88" w14:textId="77C40AAD" w:rsidR="00F47ADD" w:rsidRPr="005F4E25" w:rsidRDefault="00A32895" w:rsidP="004048FF">
      <w:pPr>
        <w:numPr>
          <w:ilvl w:val="0"/>
          <w:numId w:val="2"/>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i/>
          <w:iCs/>
          <w:kern w:val="0"/>
        </w:rPr>
      </w:pPr>
      <w:r w:rsidRPr="005F4E25">
        <w:rPr>
          <w:rFonts w:ascii="Times New Roman" w:eastAsia="Times New Roman" w:hAnsi="Times New Roman" w:cs="Times New Roman"/>
          <w:i/>
          <w:iCs/>
          <w:kern w:val="0"/>
        </w:rPr>
        <w:t>Fjallskilanefnd</w:t>
      </w:r>
      <w:r w:rsidRPr="005F4E25">
        <w:rPr>
          <w:rFonts w:ascii="Times New Roman" w:eastAsia="Times New Roman" w:hAnsi="Times New Roman" w:cs="Times New Roman"/>
          <w:kern w:val="0"/>
        </w:rPr>
        <w:t xml:space="preserve">. Fimm aðalmenn og jafnmargir til vara. </w:t>
      </w:r>
      <w:r w:rsidR="00F626A3" w:rsidRPr="005F4E25">
        <w:rPr>
          <w:rFonts w:ascii="Times New Roman" w:eastAsia="Times New Roman" w:hAnsi="Times New Roman" w:cs="Times New Roman"/>
          <w:kern w:val="0"/>
        </w:rPr>
        <w:t>Nefndin f</w:t>
      </w:r>
      <w:r w:rsidR="002A22B9" w:rsidRPr="005F4E25">
        <w:rPr>
          <w:rFonts w:ascii="Times New Roman" w:eastAsia="Times New Roman" w:hAnsi="Times New Roman" w:cs="Times New Roman"/>
          <w:kern w:val="0"/>
        </w:rPr>
        <w:t>er með verkefni sem varða verksvið sveitarfélagsins samkvæmt lögum um búfjárhald nr. 38/2013, lögum um afréttarmálefni, fjallskil o.fl. nr. 6/1986 og fjallskilasamþykkt fyrir Austur-Húnavatnssýslu nr. 299/2009</w:t>
      </w:r>
      <w:r w:rsidR="00F47ADD" w:rsidRPr="005F4E25">
        <w:rPr>
          <w:rFonts w:ascii="Times New Roman" w:eastAsia="Times New Roman" w:hAnsi="Times New Roman" w:cs="Times New Roman"/>
          <w:kern w:val="0"/>
        </w:rPr>
        <w:t>. Nefndin skipar fjallskilastjórnir fjallskiladeilda í sveitarfélaginu. Í fjallskilastjórn hverrar fjallskiladeildar innan sveitarfélagsins skulu valdir þrír fulltrúar og þrír til vara úr hópi fjallskilaskyldra aðila í viðkomandi upprekstrarfélagi. Fjallskiladeildirnar eru eftirfarandi, sbr. fjallskilasamþykkt fyrir Austur-Húnavatnssýslu nr. 299/2009:</w:t>
      </w:r>
    </w:p>
    <w:p w14:paraId="00B50DFF" w14:textId="77777777" w:rsidR="005F4E25" w:rsidRPr="005F4E25" w:rsidRDefault="00F47ADD" w:rsidP="005F4E25">
      <w:pPr>
        <w:numPr>
          <w:ilvl w:val="0"/>
          <w:numId w:val="3"/>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187" w:hanging="357"/>
        <w:contextualSpacing/>
        <w:jc w:val="both"/>
        <w:rPr>
          <w:rFonts w:ascii="Times New Roman" w:eastAsia="Times New Roman" w:hAnsi="Times New Roman" w:cs="Times New Roman"/>
          <w:i/>
          <w:iCs/>
          <w:kern w:val="0"/>
          <w:lang w:eastAsia="is-IS"/>
        </w:rPr>
      </w:pPr>
      <w:r w:rsidRPr="005F4E25">
        <w:rPr>
          <w:rFonts w:ascii="Times New Roman" w:eastAsia="Times New Roman" w:hAnsi="Times New Roman" w:cs="Times New Roman"/>
          <w:i/>
          <w:iCs/>
          <w:kern w:val="0"/>
          <w:lang w:eastAsia="is-IS"/>
        </w:rPr>
        <w:t>Fjallskiladeild Auðkúluheiðar.</w:t>
      </w:r>
    </w:p>
    <w:p w14:paraId="796BFDB3" w14:textId="77777777" w:rsidR="005F4E25" w:rsidRPr="005F4E25" w:rsidRDefault="00F47ADD" w:rsidP="005F4E25">
      <w:pPr>
        <w:numPr>
          <w:ilvl w:val="0"/>
          <w:numId w:val="3"/>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187" w:hanging="357"/>
        <w:contextualSpacing/>
        <w:jc w:val="both"/>
        <w:rPr>
          <w:rFonts w:ascii="Times New Roman" w:eastAsia="Times New Roman" w:hAnsi="Times New Roman" w:cs="Times New Roman"/>
          <w:i/>
          <w:iCs/>
          <w:kern w:val="0"/>
          <w:lang w:eastAsia="is-IS"/>
        </w:rPr>
      </w:pPr>
      <w:r w:rsidRPr="005F4E25">
        <w:rPr>
          <w:rFonts w:ascii="Times New Roman" w:eastAsia="Times New Roman" w:hAnsi="Times New Roman" w:cs="Times New Roman"/>
          <w:i/>
          <w:iCs/>
          <w:kern w:val="0"/>
          <w:lang w:eastAsia="is-IS"/>
        </w:rPr>
        <w:t>Fjallskiladeild Blönduósbæjar.</w:t>
      </w:r>
    </w:p>
    <w:p w14:paraId="10E99021" w14:textId="77777777" w:rsidR="005F4E25" w:rsidRPr="005F4E25" w:rsidRDefault="00F47ADD" w:rsidP="005F4E25">
      <w:pPr>
        <w:numPr>
          <w:ilvl w:val="0"/>
          <w:numId w:val="3"/>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187" w:hanging="357"/>
        <w:contextualSpacing/>
        <w:jc w:val="both"/>
        <w:rPr>
          <w:rFonts w:ascii="Times New Roman" w:eastAsia="Times New Roman" w:hAnsi="Times New Roman" w:cs="Times New Roman"/>
          <w:i/>
          <w:iCs/>
          <w:kern w:val="0"/>
          <w:lang w:eastAsia="is-IS"/>
        </w:rPr>
      </w:pPr>
      <w:r w:rsidRPr="005F4E25">
        <w:rPr>
          <w:rFonts w:ascii="Times New Roman" w:eastAsia="Times New Roman" w:hAnsi="Times New Roman" w:cs="Times New Roman"/>
          <w:i/>
          <w:iCs/>
          <w:kern w:val="0"/>
          <w:lang w:eastAsia="is-IS"/>
        </w:rPr>
        <w:lastRenderedPageBreak/>
        <w:t>Fjallskiladeild Bólstaðarhlíðarhrepps.</w:t>
      </w:r>
    </w:p>
    <w:p w14:paraId="2F7C821E" w14:textId="31C18231" w:rsidR="005F4E25" w:rsidRPr="005F4E25" w:rsidRDefault="00F47ADD" w:rsidP="005F4E25">
      <w:pPr>
        <w:numPr>
          <w:ilvl w:val="0"/>
          <w:numId w:val="3"/>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187" w:hanging="357"/>
        <w:contextualSpacing/>
        <w:jc w:val="both"/>
        <w:rPr>
          <w:rFonts w:ascii="Times New Roman" w:eastAsia="Times New Roman" w:hAnsi="Times New Roman" w:cs="Times New Roman"/>
          <w:i/>
          <w:iCs/>
          <w:kern w:val="0"/>
          <w:lang w:eastAsia="is-IS"/>
        </w:rPr>
      </w:pPr>
      <w:r w:rsidRPr="005F4E25">
        <w:rPr>
          <w:rFonts w:ascii="Times New Roman" w:eastAsia="Times New Roman" w:hAnsi="Times New Roman" w:cs="Times New Roman"/>
          <w:i/>
          <w:iCs/>
          <w:kern w:val="0"/>
          <w:lang w:eastAsia="is-IS"/>
        </w:rPr>
        <w:t>Fjallskiladeild Grímstungu- og Haukagilsheiða</w:t>
      </w:r>
      <w:r w:rsidR="005F4E25" w:rsidRPr="005F4E25">
        <w:rPr>
          <w:rFonts w:ascii="Times New Roman" w:eastAsia="Times New Roman" w:hAnsi="Times New Roman" w:cs="Times New Roman"/>
          <w:i/>
          <w:iCs/>
          <w:kern w:val="0"/>
          <w:lang w:eastAsia="is-IS"/>
        </w:rPr>
        <w:t>.</w:t>
      </w:r>
    </w:p>
    <w:p w14:paraId="178919F9" w14:textId="569874B1" w:rsidR="00F47ADD" w:rsidRPr="005F4E25" w:rsidRDefault="2EF86504" w:rsidP="005F4E25">
      <w:pPr>
        <w:numPr>
          <w:ilvl w:val="0"/>
          <w:numId w:val="3"/>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187" w:hanging="357"/>
        <w:contextualSpacing/>
        <w:jc w:val="both"/>
        <w:rPr>
          <w:rFonts w:ascii="Times New Roman" w:eastAsia="Times New Roman" w:hAnsi="Times New Roman" w:cs="Times New Roman"/>
          <w:i/>
          <w:iCs/>
          <w:kern w:val="0"/>
          <w:lang w:eastAsia="is-IS"/>
        </w:rPr>
      </w:pPr>
      <w:r w:rsidRPr="005F4E25">
        <w:rPr>
          <w:rFonts w:ascii="Times New Roman" w:eastAsia="Times New Roman" w:hAnsi="Times New Roman" w:cs="Times New Roman"/>
          <w:i/>
          <w:iCs/>
          <w:lang w:eastAsia="is-IS"/>
        </w:rPr>
        <w:t>Fjallskiladeild Skagaheiða</w:t>
      </w:r>
      <w:r w:rsidR="005F4E25" w:rsidRPr="005F4E25">
        <w:rPr>
          <w:rFonts w:ascii="Times New Roman" w:eastAsia="Times New Roman" w:hAnsi="Times New Roman" w:cs="Times New Roman"/>
          <w:i/>
          <w:iCs/>
          <w:lang w:eastAsia="is-IS"/>
        </w:rPr>
        <w:t>.</w:t>
      </w:r>
    </w:p>
    <w:p w14:paraId="4EA6D195" w14:textId="71B0251A" w:rsidR="00257F5E" w:rsidRPr="005F4E25" w:rsidRDefault="00257F5E" w:rsidP="004048FF">
      <w:pPr>
        <w:numPr>
          <w:ilvl w:val="0"/>
          <w:numId w:val="2"/>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kern w:val="0"/>
        </w:rPr>
      </w:pPr>
      <w:r w:rsidRPr="005F4E25">
        <w:rPr>
          <w:rFonts w:ascii="Times New Roman" w:eastAsia="Times New Roman" w:hAnsi="Times New Roman" w:cs="Times New Roman"/>
          <w:i/>
          <w:kern w:val="0"/>
        </w:rPr>
        <w:t>Umhverfisnefnd.</w:t>
      </w:r>
      <w:r w:rsidRPr="005F4E25">
        <w:rPr>
          <w:rFonts w:ascii="Times New Roman" w:eastAsia="Times New Roman" w:hAnsi="Times New Roman" w:cs="Times New Roman"/>
          <w:kern w:val="0"/>
        </w:rPr>
        <w:t xml:space="preserve"> Fimm aðalmenn og jafnmargir til vara. Nefndin fjallar um og gerir tillögur til sveitarstjórnar um umhverfismál og fer með málefni um loftlags-, umhverfis- og sorpmál samkvæmt lögum um meðhöndlun úrgangs nr. 55/2003 og lögum um loftlagsmál nr. 70/2012 sem og öðrum lögum sem og reglugerðum sem kunna að varða störf nefndarinnar hverju sinni.</w:t>
      </w:r>
    </w:p>
    <w:p w14:paraId="1742F1FC" w14:textId="684A99B6" w:rsidR="0992141F" w:rsidRPr="005F4E25" w:rsidRDefault="00257F5E" w:rsidP="004048FF">
      <w:pPr>
        <w:numPr>
          <w:ilvl w:val="0"/>
          <w:numId w:val="2"/>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kern w:val="0"/>
        </w:rPr>
      </w:pPr>
      <w:r w:rsidRPr="005F4E25">
        <w:rPr>
          <w:rFonts w:ascii="Times New Roman" w:eastAsia="Times New Roman" w:hAnsi="Times New Roman" w:cs="Times New Roman"/>
          <w:i/>
          <w:iCs/>
          <w:kern w:val="0"/>
        </w:rPr>
        <w:t>Velferðarnefnd.</w:t>
      </w:r>
      <w:r w:rsidRPr="005F4E25">
        <w:rPr>
          <w:rFonts w:ascii="Times New Roman" w:eastAsia="Times New Roman" w:hAnsi="Times New Roman" w:cs="Times New Roman"/>
          <w:kern w:val="0"/>
        </w:rPr>
        <w:t xml:space="preserve"> </w:t>
      </w:r>
      <w:r w:rsidR="007B4133" w:rsidRPr="005F4E25">
        <w:rPr>
          <w:rFonts w:ascii="Times New Roman" w:eastAsia="Times New Roman" w:hAnsi="Times New Roman" w:cs="Times New Roman"/>
          <w:kern w:val="0"/>
        </w:rPr>
        <w:t xml:space="preserve">Fimm </w:t>
      </w:r>
      <w:r w:rsidRPr="005F4E25">
        <w:rPr>
          <w:rFonts w:ascii="Times New Roman" w:eastAsia="Times New Roman" w:hAnsi="Times New Roman" w:cs="Times New Roman"/>
          <w:kern w:val="0"/>
        </w:rPr>
        <w:t>aðalmenn og jafnmargir til vara. Nefndin fer með lögbundin verkefni sem tengjast málaflokkum sem undir það falla. Um er að ræða verkefni félagsmálanefndar skv. 5. gr. laga um félagsþjónustu sveitarfélaga nr. 40/1991 og lögum um málefni fatlaðs fólks með langvarandi stuðningsþarfir nr. 38/2018, að svo miklu leyti sem verkefnin falla ekki undir samning við Skagafjörð um leiðandi sveitarfélag. Auk verkefna sem velferðarnefnd hefur með höndum samkvæmt lögum og samþykkt þessari, getur sveitarstjórn falið nefndinni verkefni með erindisbréfi.</w:t>
      </w:r>
    </w:p>
    <w:p w14:paraId="61B8062A" w14:textId="7C7D6BDA" w:rsidR="00257F5E" w:rsidRPr="005F4E25" w:rsidRDefault="00257F5E" w:rsidP="004048FF">
      <w:pPr>
        <w:numPr>
          <w:ilvl w:val="0"/>
          <w:numId w:val="2"/>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jc w:val="both"/>
        <w:rPr>
          <w:rFonts w:ascii="Times New Roman" w:eastAsia="Times New Roman" w:hAnsi="Times New Roman" w:cs="Times New Roman"/>
          <w:i/>
          <w:iCs/>
          <w:kern w:val="0"/>
          <w:lang w:eastAsia="is-IS"/>
        </w:rPr>
      </w:pPr>
      <w:r w:rsidRPr="005F4E25">
        <w:rPr>
          <w:rFonts w:ascii="Times New Roman" w:eastAsia="Times New Roman" w:hAnsi="Times New Roman" w:cs="Times New Roman"/>
          <w:i/>
          <w:kern w:val="0"/>
        </w:rPr>
        <w:t>Kjörstjórnir.</w:t>
      </w:r>
      <w:r w:rsidRPr="005F4E25">
        <w:rPr>
          <w:rFonts w:ascii="Times New Roman" w:eastAsia="Times New Roman" w:hAnsi="Times New Roman" w:cs="Times New Roman"/>
          <w:kern w:val="0"/>
        </w:rPr>
        <w:t xml:space="preserve"> Kjósa skal</w:t>
      </w:r>
      <w:r w:rsidR="00B414B8" w:rsidRPr="005F4E25">
        <w:rPr>
          <w:rFonts w:ascii="Times New Roman" w:eastAsia="Times New Roman" w:hAnsi="Times New Roman" w:cs="Times New Roman"/>
          <w:kern w:val="0"/>
        </w:rPr>
        <w:t xml:space="preserve"> í</w:t>
      </w:r>
      <w:r w:rsidR="00C47816" w:rsidRPr="005F4E25">
        <w:rPr>
          <w:rFonts w:ascii="Times New Roman" w:eastAsia="Times New Roman" w:hAnsi="Times New Roman" w:cs="Times New Roman"/>
          <w:kern w:val="0"/>
        </w:rPr>
        <w:t xml:space="preserve"> </w:t>
      </w:r>
      <w:r w:rsidRPr="005F4E25">
        <w:rPr>
          <w:rFonts w:ascii="Times New Roman" w:eastAsia="Times New Roman" w:hAnsi="Times New Roman" w:cs="Times New Roman"/>
          <w:kern w:val="0"/>
        </w:rPr>
        <w:t>kjörstjórn</w:t>
      </w:r>
      <w:r w:rsidR="00A11DD2" w:rsidRPr="005F4E25">
        <w:rPr>
          <w:rFonts w:ascii="Times New Roman" w:eastAsia="Times New Roman" w:hAnsi="Times New Roman" w:cs="Times New Roman"/>
          <w:kern w:val="0"/>
        </w:rPr>
        <w:t>i</w:t>
      </w:r>
      <w:r w:rsidRPr="005F4E25">
        <w:rPr>
          <w:rFonts w:ascii="Times New Roman" w:eastAsia="Times New Roman" w:hAnsi="Times New Roman" w:cs="Times New Roman"/>
          <w:kern w:val="0"/>
        </w:rPr>
        <w:t>r þrjá aðalmenn og jafnmarga til vara skv. 15. og 17. gr. kosningalaga nr. 112/2021. Kjörstjórn</w:t>
      </w:r>
      <w:r w:rsidR="00CC150F" w:rsidRPr="005F4E25">
        <w:rPr>
          <w:rFonts w:ascii="Times New Roman" w:eastAsia="Times New Roman" w:hAnsi="Times New Roman" w:cs="Times New Roman"/>
          <w:kern w:val="0"/>
        </w:rPr>
        <w:t>ir hafa</w:t>
      </w:r>
      <w:r w:rsidRPr="005F4E25">
        <w:rPr>
          <w:rFonts w:ascii="Times New Roman" w:eastAsia="Times New Roman" w:hAnsi="Times New Roman" w:cs="Times New Roman"/>
          <w:kern w:val="0"/>
        </w:rPr>
        <w:t xml:space="preserve"> umsjón með framkvæmd kosninga í sveitarfélaginu.</w:t>
      </w:r>
    </w:p>
    <w:p w14:paraId="393CF735" w14:textId="77777777" w:rsidR="00EC2C48" w:rsidRPr="005F4E25" w:rsidRDefault="00EC2C48" w:rsidP="004048FF">
      <w:p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both"/>
        <w:rPr>
          <w:rFonts w:ascii="Times New Roman" w:eastAsia="Times New Roman" w:hAnsi="Times New Roman" w:cs="Times New Roman"/>
          <w:i/>
          <w:iCs/>
          <w:kern w:val="0"/>
          <w:lang w:eastAsia="is-IS"/>
        </w:rPr>
      </w:pPr>
    </w:p>
    <w:p w14:paraId="6BD1544B" w14:textId="77777777" w:rsidR="00257F5E" w:rsidRPr="005F4E25" w:rsidRDefault="00257F5E" w:rsidP="004048FF">
      <w:pPr>
        <w:numPr>
          <w:ilvl w:val="0"/>
          <w:numId w:val="1"/>
        </w:numPr>
        <w:tabs>
          <w:tab w:val="left" w:pos="397"/>
          <w:tab w:val="left" w:pos="709"/>
        </w:tabs>
        <w:spacing w:after="0" w:line="240" w:lineRule="auto"/>
        <w:ind w:left="0"/>
        <w:contextualSpacing/>
        <w:jc w:val="both"/>
        <w:rPr>
          <w:rFonts w:ascii="Times New Roman" w:eastAsia="Times New Roman" w:hAnsi="Times New Roman" w:cs="Times New Roman"/>
          <w:b/>
          <w:kern w:val="0"/>
          <w:lang w:eastAsia="is-IS"/>
        </w:rPr>
      </w:pPr>
      <w:r w:rsidRPr="005F4E25">
        <w:rPr>
          <w:rFonts w:ascii="Times New Roman" w:eastAsia="Times New Roman" w:hAnsi="Times New Roman" w:cs="Times New Roman"/>
          <w:b/>
          <w:kern w:val="0"/>
          <w:lang w:eastAsia="is-IS"/>
        </w:rPr>
        <w:t>Önnur ráð og stjórnir.</w:t>
      </w:r>
    </w:p>
    <w:p w14:paraId="589BB5AF" w14:textId="77777777" w:rsidR="00257F5E" w:rsidRPr="005F4E25" w:rsidRDefault="00257F5E" w:rsidP="004048FF">
      <w:pPr>
        <w:numPr>
          <w:ilvl w:val="0"/>
          <w:numId w:val="4"/>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 xml:space="preserve">Ungmennaráð. </w:t>
      </w:r>
      <w:r w:rsidRPr="005F4E25">
        <w:rPr>
          <w:rFonts w:ascii="Times New Roman" w:eastAsia="Times New Roman" w:hAnsi="Times New Roman" w:cs="Times New Roman"/>
          <w:iCs/>
          <w:kern w:val="0"/>
          <w:lang w:eastAsia="is-IS"/>
        </w:rPr>
        <w:t>Um verkefni og skipan ungmennaráðs fer samkvæmt sérstöku erindisbréfi sem þarfnast staðfestingar sveitarstjórnar.</w:t>
      </w:r>
    </w:p>
    <w:p w14:paraId="6895DEE7" w14:textId="77777777" w:rsidR="00257F5E" w:rsidRPr="005F4E25" w:rsidRDefault="00257F5E" w:rsidP="004048FF">
      <w:pPr>
        <w:numPr>
          <w:ilvl w:val="0"/>
          <w:numId w:val="4"/>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Öldungaráð.</w:t>
      </w:r>
      <w:r w:rsidRPr="005F4E25">
        <w:rPr>
          <w:rFonts w:ascii="Times New Roman" w:eastAsia="Times New Roman" w:hAnsi="Times New Roman" w:cs="Times New Roman"/>
          <w:kern w:val="0"/>
          <w:lang w:eastAsia="is-IS"/>
        </w:rPr>
        <w:t xml:space="preserve"> Um verkefni og skipan öldungaráðs fer samkvæmt sérstöku erindisbréfi sem þarfnast staðfestingar sveitarstjórnar.</w:t>
      </w:r>
    </w:p>
    <w:p w14:paraId="58952613" w14:textId="77777777" w:rsidR="00257F5E" w:rsidRPr="005F4E25" w:rsidRDefault="00257F5E" w:rsidP="004048FF">
      <w:pPr>
        <w:numPr>
          <w:ilvl w:val="0"/>
          <w:numId w:val="4"/>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Notendaráð.</w:t>
      </w:r>
      <w:r w:rsidRPr="005F4E25">
        <w:rPr>
          <w:rFonts w:ascii="Times New Roman" w:eastAsia="Times New Roman" w:hAnsi="Times New Roman" w:cs="Times New Roman"/>
          <w:kern w:val="0"/>
          <w:lang w:eastAsia="is-IS"/>
        </w:rPr>
        <w:t xml:space="preserve"> Um verkefni og skipan notendaráðs fer samkvæmt sérstöku erindisbréfi sem þarfnast staðfestingar sveitarstjórnar.</w:t>
      </w:r>
    </w:p>
    <w:p w14:paraId="6CE27ECA" w14:textId="77777777" w:rsidR="00257F5E" w:rsidRPr="005F4E25" w:rsidRDefault="00257F5E" w:rsidP="004048FF">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contextualSpacing/>
        <w:rPr>
          <w:rFonts w:ascii="Times New Roman" w:eastAsia="Times New Roman" w:hAnsi="Times New Roman" w:cs="Times New Roman"/>
          <w:kern w:val="0"/>
          <w:lang w:eastAsia="is-IS"/>
        </w:rPr>
      </w:pPr>
    </w:p>
    <w:p w14:paraId="48270E0F" w14:textId="77777777" w:rsidR="00257F5E" w:rsidRPr="005F4E25" w:rsidRDefault="00257F5E" w:rsidP="004048FF">
      <w:pPr>
        <w:numPr>
          <w:ilvl w:val="0"/>
          <w:numId w:val="1"/>
        </w:numPr>
        <w:tabs>
          <w:tab w:val="left" w:pos="397"/>
          <w:tab w:val="left" w:pos="709"/>
        </w:tabs>
        <w:spacing w:after="0" w:line="240" w:lineRule="auto"/>
        <w:ind w:left="0"/>
        <w:contextualSpacing/>
        <w:jc w:val="both"/>
        <w:rPr>
          <w:rFonts w:ascii="Times New Roman" w:eastAsia="Times New Roman" w:hAnsi="Times New Roman" w:cs="Times New Roman"/>
          <w:b/>
          <w:kern w:val="0"/>
          <w:lang w:eastAsia="is-IS"/>
        </w:rPr>
      </w:pPr>
      <w:r w:rsidRPr="005F4E25">
        <w:rPr>
          <w:rFonts w:ascii="Times New Roman" w:eastAsia="Times New Roman" w:hAnsi="Times New Roman" w:cs="Times New Roman"/>
          <w:b/>
          <w:kern w:val="0"/>
          <w:lang w:eastAsia="is-IS"/>
        </w:rPr>
        <w:t>Tilnefningar í sameiginlegar nefndir, stjórnir og byggðasamlög.</w:t>
      </w:r>
    </w:p>
    <w:p w14:paraId="1D5326E6" w14:textId="5B33ABA9"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bookmarkStart w:id="0" w:name="_Hlk204082257"/>
      <w:r w:rsidRPr="005F4E25">
        <w:rPr>
          <w:rFonts w:ascii="Times New Roman" w:eastAsia="Times New Roman" w:hAnsi="Times New Roman" w:cs="Times New Roman"/>
          <w:i/>
          <w:kern w:val="0"/>
          <w:lang w:eastAsia="is-IS"/>
        </w:rPr>
        <w:t xml:space="preserve">Búfjáreftirlits- og fjallskilanefnd Austur-Húnavatnssýslu. </w:t>
      </w:r>
      <w:r w:rsidRPr="005F4E25">
        <w:rPr>
          <w:rFonts w:ascii="Times New Roman" w:eastAsia="Times New Roman" w:hAnsi="Times New Roman" w:cs="Times New Roman"/>
          <w:iCs/>
          <w:kern w:val="0"/>
          <w:lang w:eastAsia="is-IS"/>
        </w:rPr>
        <w:t xml:space="preserve">Fulltrúar eru kosnir samkvæmt </w:t>
      </w:r>
      <w:r w:rsidR="00CB19CC" w:rsidRPr="005F4E25">
        <w:rPr>
          <w:rFonts w:ascii="Times New Roman" w:eastAsia="Times New Roman" w:hAnsi="Times New Roman" w:cs="Times New Roman"/>
          <w:iCs/>
          <w:kern w:val="0"/>
          <w:lang w:eastAsia="is-IS"/>
        </w:rPr>
        <w:t xml:space="preserve">fjallskilasamþykkt </w:t>
      </w:r>
      <w:r w:rsidR="009B3F9D" w:rsidRPr="005F4E25">
        <w:rPr>
          <w:rFonts w:ascii="Times New Roman" w:eastAsia="Times New Roman" w:hAnsi="Times New Roman" w:cs="Times New Roman"/>
          <w:iCs/>
          <w:kern w:val="0"/>
          <w:lang w:eastAsia="is-IS"/>
        </w:rPr>
        <w:t xml:space="preserve">fyrir </w:t>
      </w:r>
      <w:r w:rsidR="00CB19CC" w:rsidRPr="005F4E25">
        <w:rPr>
          <w:rFonts w:ascii="Times New Roman" w:eastAsia="Times New Roman" w:hAnsi="Times New Roman" w:cs="Times New Roman"/>
          <w:iCs/>
          <w:kern w:val="0"/>
          <w:lang w:eastAsia="is-IS"/>
        </w:rPr>
        <w:t>Austur-Húnavatnssýslu</w:t>
      </w:r>
      <w:r w:rsidRPr="005F4E25">
        <w:rPr>
          <w:rFonts w:ascii="Times New Roman" w:eastAsia="Times New Roman" w:hAnsi="Times New Roman" w:cs="Times New Roman"/>
          <w:iCs/>
          <w:kern w:val="0"/>
          <w:lang w:eastAsia="is-IS"/>
        </w:rPr>
        <w:t xml:space="preserve"> í samstjórn með Sveitarfélaginu Skagaströnd. Nefndin fer með yfirstjórn fjallskilamála samkvæmt lögum um afréttarmálefni, fjallskil o.fl. nr. 6/1986, með síðari breytingum og fjallskilasamþykkt fyrir Austur-Húnavatnssýslu nr. 299/2009.</w:t>
      </w:r>
    </w:p>
    <w:p w14:paraId="1A080A0B" w14:textId="46745B4B"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Gróðurverndar- og náttúruverndarnefnd</w:t>
      </w:r>
      <w:r w:rsidRPr="005F4E25">
        <w:rPr>
          <w:rFonts w:ascii="Times New Roman" w:eastAsia="Times New Roman" w:hAnsi="Times New Roman" w:cs="Times New Roman"/>
          <w:kern w:val="0"/>
          <w:lang w:eastAsia="is-IS"/>
        </w:rPr>
        <w:t>. Fulltrúar eru kosnir samkvæmt samþykktum byggðasamlagsins í samstjórn með Sveitarfélaginu Skagaströnd. Nefndin starfar samkvæmt lögum nr. 155/2018 um landgræðslu og lögum nr. 60/2013 um náttúruvernd.</w:t>
      </w:r>
    </w:p>
    <w:p w14:paraId="6659E155" w14:textId="77777777"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Landsþing Sambands íslenskra sveitarfélaga</w:t>
      </w:r>
      <w:r w:rsidRPr="005F4E25">
        <w:rPr>
          <w:rFonts w:ascii="Times New Roman" w:eastAsia="Times New Roman" w:hAnsi="Times New Roman" w:cs="Times New Roman"/>
          <w:kern w:val="0"/>
          <w:lang w:eastAsia="is-IS"/>
        </w:rPr>
        <w:t>. Fulltrúar kosnir samkvæmt samþykktum Sambands íslenskra sveitarfélaga.</w:t>
      </w:r>
    </w:p>
    <w:p w14:paraId="212676C9" w14:textId="77777777"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Kosning fulltrúa á fund SSNV</w:t>
      </w:r>
      <w:r w:rsidRPr="005F4E25">
        <w:rPr>
          <w:rFonts w:ascii="Times New Roman" w:eastAsia="Times New Roman" w:hAnsi="Times New Roman" w:cs="Times New Roman"/>
          <w:kern w:val="0"/>
          <w:lang w:eastAsia="is-IS"/>
        </w:rPr>
        <w:t>. Fulltrúar kosnir samkvæmt samþykktum SSNV.</w:t>
      </w:r>
    </w:p>
    <w:p w14:paraId="5BA7CEFD" w14:textId="77777777"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Fulltrúaráð Eignarhaldsfélagsins Brunabótafélags Íslands</w:t>
      </w:r>
      <w:r w:rsidRPr="005F4E25">
        <w:rPr>
          <w:rFonts w:ascii="Times New Roman" w:eastAsia="Times New Roman" w:hAnsi="Times New Roman" w:cs="Times New Roman"/>
          <w:kern w:val="0"/>
          <w:lang w:eastAsia="is-IS"/>
        </w:rPr>
        <w:t>. Einn aðalmaður og annar til vara skv. 9. gr. laga um Eignarhaldsfélagið Brunabótafélag Íslands nr. 68/1994.</w:t>
      </w:r>
    </w:p>
    <w:p w14:paraId="4FBCB52C" w14:textId="5B54470F"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Samráðshópur í málefnum fatlaðs fólks.</w:t>
      </w:r>
      <w:r w:rsidRPr="005F4E25">
        <w:rPr>
          <w:rFonts w:ascii="Times New Roman" w:eastAsia="Times New Roman" w:hAnsi="Times New Roman" w:cs="Times New Roman"/>
          <w:kern w:val="0"/>
          <w:lang w:eastAsia="is-IS"/>
        </w:rPr>
        <w:t xml:space="preserve"> Samkvæmt samningi um sameiginlegt þjónustusvæði á Norðurlandi vestra um þjónustu við fatlað fólk, sbr. auglýsingu nr. 710/2016, skipa aðildarsveitarfélögin hvert einn fulltrúa í þjónusturáð.</w:t>
      </w:r>
    </w:p>
    <w:p w14:paraId="157F3D17" w14:textId="77777777"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Framkvæmdaráð samnings um sameiginlegt þjónustusvæði á Norðurlandi vestra um þjónustu við fatlað fólk.</w:t>
      </w:r>
      <w:r w:rsidRPr="005F4E25">
        <w:rPr>
          <w:rFonts w:ascii="Times New Roman" w:eastAsia="Times New Roman" w:hAnsi="Times New Roman" w:cs="Times New Roman"/>
          <w:kern w:val="0"/>
          <w:lang w:eastAsia="is-IS"/>
        </w:rPr>
        <w:t xml:space="preserve"> Einn fulltrúi í samræmi við samning um leiðandi sveitarfélag í málefnum fatlaðs fólks.</w:t>
      </w:r>
    </w:p>
    <w:p w14:paraId="4D57689B" w14:textId="77777777"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Barnaverndarþjónusta á Mið-Norðurlandi.</w:t>
      </w:r>
      <w:r w:rsidRPr="005F4E25">
        <w:rPr>
          <w:rFonts w:ascii="Times New Roman" w:eastAsia="Times New Roman" w:hAnsi="Times New Roman" w:cs="Times New Roman"/>
          <w:kern w:val="0"/>
          <w:lang w:eastAsia="is-IS"/>
        </w:rPr>
        <w:t xml:space="preserve"> Samkvæmt samningi um rekstur barnaverndarþjónustu á Mið-Norðurlandi, sbr. auglýsingu nr. 1627/2022, fer sveitarfélagið Skagafjörður með verkefni barnaverndarþjónustu samkvæmt 10. gr. barnaverndarlaga nr. 80/2002, sem ekki eru falin öðrum.</w:t>
      </w:r>
    </w:p>
    <w:p w14:paraId="2D54E690" w14:textId="77777777"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kern w:val="0"/>
          <w:lang w:eastAsia="is-IS"/>
        </w:rPr>
        <w:t>Framkvæmdaráð samnings um rekstur barnaverndarþjónustu á Mið-Norðurlandi</w:t>
      </w:r>
      <w:r w:rsidRPr="005F4E25">
        <w:rPr>
          <w:rFonts w:ascii="Times New Roman" w:eastAsia="Times New Roman" w:hAnsi="Times New Roman" w:cs="Times New Roman"/>
          <w:kern w:val="0"/>
          <w:lang w:eastAsia="is-IS"/>
        </w:rPr>
        <w:t>. Einn fulltrúi í samræmi við samning um rekstur barnaverndarþjónustu á Mið-Norðurlandi sbr. auglýsingu nr. 1627/2022.</w:t>
      </w:r>
    </w:p>
    <w:p w14:paraId="2D1DFD80" w14:textId="77777777" w:rsidR="00257F5E" w:rsidRPr="005F4E25" w:rsidRDefault="00257F5E" w:rsidP="004048FF">
      <w:pPr>
        <w:numPr>
          <w:ilvl w:val="0"/>
          <w:numId w:val="5"/>
        </w:num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ind w:left="0"/>
        <w:contextualSpacing/>
        <w:jc w:val="both"/>
        <w:rPr>
          <w:rFonts w:ascii="Times New Roman" w:eastAsia="Times New Roman" w:hAnsi="Times New Roman" w:cs="Times New Roman"/>
          <w:kern w:val="0"/>
          <w:lang w:eastAsia="is-IS"/>
        </w:rPr>
      </w:pPr>
      <w:r w:rsidRPr="005F4E25">
        <w:rPr>
          <w:rFonts w:ascii="Times New Roman" w:eastAsia="Times New Roman" w:hAnsi="Times New Roman" w:cs="Times New Roman"/>
          <w:i/>
          <w:iCs/>
          <w:kern w:val="0"/>
          <w:lang w:eastAsia="is-IS"/>
        </w:rPr>
        <w:t>Umdæmisráð barnaverndar</w:t>
      </w:r>
      <w:r w:rsidRPr="005F4E25">
        <w:rPr>
          <w:rFonts w:ascii="Times New Roman" w:eastAsia="Times New Roman" w:hAnsi="Times New Roman" w:cs="Times New Roman"/>
          <w:kern w:val="0"/>
          <w:lang w:eastAsia="is-IS"/>
        </w:rPr>
        <w:t>. Samkvæmt samningi um rekstur umdæmisráðs landsbyggða skipa aðildarsveitarfélögin fimm manna valnefnd sem fer með umboð sveitarfélaganna til skipunar í umdæmisráð barnaverndar. Skipunartími umdæmisráðs er fimm ár.</w:t>
      </w:r>
    </w:p>
    <w:bookmarkEnd w:id="0"/>
    <w:p w14:paraId="7292F382" w14:textId="77777777" w:rsidR="00257F5E" w:rsidRPr="005F4E25" w:rsidRDefault="00257F5E" w:rsidP="004048FF">
      <w:pPr>
        <w:tabs>
          <w:tab w:val="left" w:pos="39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both"/>
        <w:rPr>
          <w:rFonts w:ascii="Times New Roman" w:eastAsia="Times New Roman" w:hAnsi="Times New Roman" w:cs="Times New Roman"/>
          <w:kern w:val="0"/>
          <w:highlight w:val="yellow"/>
        </w:rPr>
      </w:pPr>
    </w:p>
    <w:p w14:paraId="0A94C488" w14:textId="77777777" w:rsidR="00257F5E" w:rsidRPr="005F4E25" w:rsidRDefault="00257F5E" w:rsidP="004048FF">
      <w:pPr>
        <w:numPr>
          <w:ilvl w:val="0"/>
          <w:numId w:val="1"/>
        </w:numPr>
        <w:tabs>
          <w:tab w:val="left" w:pos="397"/>
          <w:tab w:val="left" w:pos="709"/>
        </w:tabs>
        <w:spacing w:after="0" w:line="240" w:lineRule="auto"/>
        <w:ind w:left="0"/>
        <w:contextualSpacing/>
        <w:jc w:val="both"/>
        <w:rPr>
          <w:rFonts w:ascii="Times New Roman" w:eastAsia="Times New Roman" w:hAnsi="Times New Roman" w:cs="Times New Roman"/>
          <w:b/>
          <w:kern w:val="0"/>
          <w:lang w:eastAsia="is-IS"/>
        </w:rPr>
      </w:pPr>
      <w:r w:rsidRPr="005F4E25">
        <w:rPr>
          <w:rFonts w:ascii="Times New Roman" w:eastAsia="Times New Roman" w:hAnsi="Times New Roman" w:cs="Times New Roman"/>
          <w:b/>
          <w:kern w:val="0"/>
          <w:lang w:eastAsia="is-IS"/>
        </w:rPr>
        <w:t>Verkefnabundnar nefndir</w:t>
      </w:r>
    </w:p>
    <w:p w14:paraId="08444417" w14:textId="77777777" w:rsidR="00257F5E" w:rsidRPr="005F4E25" w:rsidRDefault="00257F5E" w:rsidP="004048FF">
      <w:pPr>
        <w:tabs>
          <w:tab w:val="left" w:pos="397"/>
          <w:tab w:val="left" w:pos="709"/>
        </w:tabs>
        <w:spacing w:after="0" w:line="240" w:lineRule="auto"/>
        <w:jc w:val="both"/>
        <w:rPr>
          <w:rFonts w:ascii="Times New Roman" w:eastAsia="Times New Roman" w:hAnsi="Times New Roman" w:cs="Times New Roman"/>
          <w:kern w:val="0"/>
        </w:rPr>
      </w:pPr>
      <w:r w:rsidRPr="005F4E25">
        <w:rPr>
          <w:rFonts w:ascii="Times New Roman" w:eastAsia="Times New Roman" w:hAnsi="Times New Roman" w:cs="Times New Roman"/>
          <w:kern w:val="0"/>
        </w:rPr>
        <w:t xml:space="preserve">Sveitarstjórn eða byggðarráð getur skipað nefndir til að vinna að afmörkuðum verkefnum eða til að vera ráðgefandi fyrir fastanefndir í málefnum tiltekinna hópa. Liggja skal fyrir erindisbréf um hlutverk </w:t>
      </w:r>
      <w:r w:rsidRPr="005F4E25">
        <w:rPr>
          <w:rFonts w:ascii="Times New Roman" w:eastAsia="Times New Roman" w:hAnsi="Times New Roman" w:cs="Times New Roman"/>
          <w:kern w:val="0"/>
        </w:rPr>
        <w:lastRenderedPageBreak/>
        <w:t>viðkomandi nefndar þegar skipað er í hana. Umboð slíkra nefnda fellur sjálfkrafa niður við lok kjörtímabils sveitarstjórnar eða fyrr ef verki nefndarinnar er lokið. Sveitarstjórn getur afturkallað umboð slíkrar nefndar hvenær sem er.</w:t>
      </w:r>
    </w:p>
    <w:p w14:paraId="3DF4E00D" w14:textId="77777777" w:rsidR="00257F5E" w:rsidRPr="005F4E25" w:rsidRDefault="00257F5E" w:rsidP="004048FF">
      <w:pPr>
        <w:tabs>
          <w:tab w:val="left" w:pos="397"/>
          <w:tab w:val="left" w:pos="709"/>
        </w:tabs>
        <w:spacing w:after="0" w:line="240" w:lineRule="auto"/>
        <w:jc w:val="both"/>
        <w:rPr>
          <w:rFonts w:ascii="Times New Roman" w:eastAsia="Times New Roman" w:hAnsi="Times New Roman" w:cs="Times New Roman"/>
          <w:kern w:val="0"/>
        </w:rPr>
      </w:pPr>
    </w:p>
    <w:p w14:paraId="76442750" w14:textId="77777777" w:rsidR="00257F5E" w:rsidRPr="005F4E25" w:rsidRDefault="00257F5E" w:rsidP="004048FF">
      <w:pPr>
        <w:tabs>
          <w:tab w:val="left" w:pos="397"/>
          <w:tab w:val="left" w:pos="709"/>
        </w:tabs>
        <w:spacing w:after="0" w:line="240" w:lineRule="auto"/>
        <w:jc w:val="both"/>
        <w:rPr>
          <w:rFonts w:ascii="Times New Roman" w:eastAsia="Times New Roman" w:hAnsi="Times New Roman" w:cs="Times New Roman"/>
          <w:kern w:val="0"/>
        </w:rPr>
      </w:pPr>
      <w:r w:rsidRPr="005F4E25">
        <w:rPr>
          <w:rFonts w:ascii="Times New Roman" w:eastAsia="Times New Roman" w:hAnsi="Times New Roman" w:cs="Times New Roman"/>
          <w:kern w:val="0"/>
        </w:rPr>
        <w:t>Sveitarstjórn fer með verkefni annarra lögbundinna nefnda en þeirra sem að framan greinir.</w:t>
      </w:r>
    </w:p>
    <w:p w14:paraId="4CE000C4" w14:textId="77777777" w:rsidR="00B20559" w:rsidRPr="005F4E25" w:rsidRDefault="00B20559" w:rsidP="00BE3D97">
      <w:pPr>
        <w:tabs>
          <w:tab w:val="left" w:pos="397"/>
          <w:tab w:val="left" w:pos="709"/>
        </w:tabs>
        <w:spacing w:after="0" w:line="240" w:lineRule="auto"/>
        <w:jc w:val="both"/>
        <w:rPr>
          <w:rFonts w:ascii="Times New Roman" w:eastAsia="Times New Roman" w:hAnsi="Times New Roman" w:cs="Times New Roman"/>
          <w:kern w:val="0"/>
        </w:rPr>
      </w:pPr>
    </w:p>
    <w:p w14:paraId="2AC197F2" w14:textId="77777777" w:rsidR="00A8388C" w:rsidRPr="005F4E25" w:rsidRDefault="00A8388C" w:rsidP="00BE3D97">
      <w:pPr>
        <w:spacing w:after="0" w:line="240" w:lineRule="auto"/>
        <w:jc w:val="center"/>
        <w:textAlignment w:val="baseline"/>
        <w:outlineLvl w:val="2"/>
        <w:rPr>
          <w:rFonts w:ascii="Times New Roman" w:eastAsia="Times New Roman" w:hAnsi="Times New Roman" w:cs="Times New Roman"/>
          <w:kern w:val="0"/>
          <w:lang w:eastAsia="is-IS"/>
          <w14:ligatures w14:val="none"/>
        </w:rPr>
      </w:pPr>
      <w:bookmarkStart w:id="1" w:name="_Hlk204331869"/>
      <w:r w:rsidRPr="005F4E25">
        <w:rPr>
          <w:rFonts w:ascii="Times New Roman" w:eastAsia="Times New Roman" w:hAnsi="Times New Roman" w:cs="Times New Roman"/>
          <w:kern w:val="0"/>
          <w:lang w:eastAsia="is-IS"/>
          <w14:ligatures w14:val="none"/>
        </w:rPr>
        <w:t>3. gr.</w:t>
      </w:r>
    </w:p>
    <w:bookmarkEnd w:id="1"/>
    <w:p w14:paraId="3B3B50C9" w14:textId="5E72E166" w:rsidR="00CC478E" w:rsidRPr="005F4E25" w:rsidRDefault="00CC478E" w:rsidP="00BE3D97">
      <w:pPr>
        <w:spacing w:after="0" w:line="240" w:lineRule="auto"/>
        <w:textAlignment w:val="baseline"/>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Á eftir</w:t>
      </w:r>
      <w:r w:rsidR="00D772B1" w:rsidRPr="005F4E25">
        <w:rPr>
          <w:rFonts w:ascii="Times New Roman" w:eastAsia="Times New Roman" w:hAnsi="Times New Roman" w:cs="Times New Roman"/>
          <w:kern w:val="0"/>
          <w:lang w:eastAsia="is-IS"/>
          <w14:ligatures w14:val="none"/>
        </w:rPr>
        <w:t xml:space="preserve"> 49. </w:t>
      </w:r>
      <w:r w:rsidR="00C269A6" w:rsidRPr="005F4E25">
        <w:rPr>
          <w:rFonts w:ascii="Times New Roman" w:eastAsia="Times New Roman" w:hAnsi="Times New Roman" w:cs="Times New Roman"/>
          <w:kern w:val="0"/>
          <w:lang w:eastAsia="is-IS"/>
          <w14:ligatures w14:val="none"/>
        </w:rPr>
        <w:t>g</w:t>
      </w:r>
      <w:r w:rsidR="00D772B1" w:rsidRPr="005F4E25">
        <w:rPr>
          <w:rFonts w:ascii="Times New Roman" w:eastAsia="Times New Roman" w:hAnsi="Times New Roman" w:cs="Times New Roman"/>
          <w:kern w:val="0"/>
          <w:lang w:eastAsia="is-IS"/>
          <w14:ligatures w14:val="none"/>
        </w:rPr>
        <w:t xml:space="preserve">r. kemur ný grein, </w:t>
      </w:r>
      <w:r w:rsidR="001C0EAD" w:rsidRPr="005F4E25">
        <w:rPr>
          <w:rFonts w:ascii="Times New Roman" w:eastAsia="Times New Roman" w:hAnsi="Times New Roman" w:cs="Times New Roman"/>
          <w:kern w:val="0"/>
          <w:lang w:eastAsia="is-IS"/>
          <w14:ligatures w14:val="none"/>
        </w:rPr>
        <w:t xml:space="preserve">49. </w:t>
      </w:r>
      <w:r w:rsidR="00C269A6" w:rsidRPr="005F4E25">
        <w:rPr>
          <w:rFonts w:ascii="Times New Roman" w:eastAsia="Times New Roman" w:hAnsi="Times New Roman" w:cs="Times New Roman"/>
          <w:kern w:val="0"/>
          <w:lang w:eastAsia="is-IS"/>
          <w14:ligatures w14:val="none"/>
        </w:rPr>
        <w:t>g</w:t>
      </w:r>
      <w:r w:rsidR="001C0EAD" w:rsidRPr="005F4E25">
        <w:rPr>
          <w:rFonts w:ascii="Times New Roman" w:eastAsia="Times New Roman" w:hAnsi="Times New Roman" w:cs="Times New Roman"/>
          <w:kern w:val="0"/>
          <w:lang w:eastAsia="is-IS"/>
          <w14:ligatures w14:val="none"/>
        </w:rPr>
        <w:t xml:space="preserve">r. a., ásamt fyrirsögn, </w:t>
      </w:r>
      <w:commentRangeStart w:id="2"/>
      <w:r w:rsidR="001C0EAD" w:rsidRPr="005F4E25">
        <w:rPr>
          <w:rFonts w:ascii="Times New Roman" w:eastAsia="Times New Roman" w:hAnsi="Times New Roman" w:cs="Times New Roman"/>
          <w:kern w:val="0"/>
          <w:lang w:eastAsia="is-IS"/>
          <w14:ligatures w14:val="none"/>
        </w:rPr>
        <w:t>svohljóðandi</w:t>
      </w:r>
      <w:commentRangeEnd w:id="2"/>
      <w:r w:rsidR="004048FF" w:rsidRPr="005F4E25">
        <w:rPr>
          <w:rStyle w:val="Tilvsunathugasemd"/>
          <w:rFonts w:ascii="Times New Roman" w:eastAsia="Times New Roman" w:hAnsi="Times New Roman" w:cs="Times New Roman"/>
          <w:kern w:val="0"/>
          <w:sz w:val="22"/>
          <w:szCs w:val="22"/>
          <w:lang w:eastAsia="is-IS"/>
          <w14:ligatures w14:val="none"/>
        </w:rPr>
        <w:commentReference w:id="2"/>
      </w:r>
      <w:r w:rsidR="001C0EAD" w:rsidRPr="005F4E25">
        <w:rPr>
          <w:rFonts w:ascii="Times New Roman" w:eastAsia="Times New Roman" w:hAnsi="Times New Roman" w:cs="Times New Roman"/>
          <w:kern w:val="0"/>
          <w:lang w:eastAsia="is-IS"/>
          <w14:ligatures w14:val="none"/>
        </w:rPr>
        <w:t>:</w:t>
      </w:r>
    </w:p>
    <w:p w14:paraId="772CD063" w14:textId="574EAFB0" w:rsidR="001C0EAD" w:rsidRPr="005F4E25" w:rsidRDefault="001C0EAD" w:rsidP="004048FF">
      <w:pPr>
        <w:spacing w:after="0" w:line="240" w:lineRule="auto"/>
        <w:jc w:val="both"/>
        <w:textAlignment w:val="baseline"/>
        <w:rPr>
          <w:rFonts w:ascii="Times New Roman" w:eastAsia="Times New Roman" w:hAnsi="Times New Roman" w:cs="Times New Roman"/>
          <w:kern w:val="0"/>
          <w:lang w:eastAsia="en-GB"/>
        </w:rPr>
      </w:pPr>
      <w:r w:rsidRPr="005F4E25">
        <w:rPr>
          <w:rFonts w:ascii="Times New Roman" w:eastAsia="Times New Roman" w:hAnsi="Times New Roman" w:cs="Times New Roman"/>
          <w:kern w:val="0"/>
          <w:lang w:eastAsia="en-GB"/>
        </w:rPr>
        <w:t xml:space="preserve">Sviðsstjóri </w:t>
      </w:r>
      <w:r w:rsidR="00464A98" w:rsidRPr="005F4E25">
        <w:rPr>
          <w:rFonts w:ascii="Times New Roman" w:eastAsia="Times New Roman" w:hAnsi="Times New Roman" w:cs="Times New Roman"/>
          <w:kern w:val="0"/>
          <w:lang w:eastAsia="en-GB"/>
        </w:rPr>
        <w:t>velferðarsviðs, eða staðgengill</w:t>
      </w:r>
      <w:r w:rsidR="007B1392" w:rsidRPr="005F4E25">
        <w:rPr>
          <w:rFonts w:ascii="Times New Roman" w:eastAsia="Times New Roman" w:hAnsi="Times New Roman" w:cs="Times New Roman"/>
          <w:kern w:val="0"/>
          <w:lang w:eastAsia="en-GB"/>
        </w:rPr>
        <w:t xml:space="preserve"> í umboði</w:t>
      </w:r>
      <w:r w:rsidR="00464A98" w:rsidRPr="005F4E25">
        <w:rPr>
          <w:rFonts w:ascii="Times New Roman" w:eastAsia="Times New Roman" w:hAnsi="Times New Roman" w:cs="Times New Roman"/>
          <w:kern w:val="0"/>
          <w:lang w:eastAsia="en-GB"/>
        </w:rPr>
        <w:t xml:space="preserve"> hans, afgreiða án staðfestingar</w:t>
      </w:r>
      <w:r w:rsidR="0099139C" w:rsidRPr="005F4E25">
        <w:rPr>
          <w:rFonts w:ascii="Times New Roman" w:eastAsia="Times New Roman" w:hAnsi="Times New Roman" w:cs="Times New Roman"/>
          <w:kern w:val="0"/>
          <w:lang w:eastAsia="en-GB"/>
        </w:rPr>
        <w:t xml:space="preserve"> velferðarnefndar og sveitarstjórnar, </w:t>
      </w:r>
      <w:r w:rsidR="004D6A68" w:rsidRPr="005F4E25">
        <w:rPr>
          <w:rFonts w:ascii="Times New Roman" w:eastAsia="Times New Roman" w:hAnsi="Times New Roman" w:cs="Times New Roman"/>
          <w:kern w:val="0"/>
          <w:lang w:eastAsia="en-GB"/>
        </w:rPr>
        <w:t>ákvarðanir um þjónustu á grundvelli</w:t>
      </w:r>
      <w:r w:rsidR="0099139C" w:rsidRPr="005F4E25">
        <w:rPr>
          <w:rFonts w:ascii="Times New Roman" w:eastAsia="Times New Roman" w:hAnsi="Times New Roman" w:cs="Times New Roman"/>
          <w:kern w:val="0"/>
          <w:lang w:eastAsia="en-GB"/>
        </w:rPr>
        <w:t xml:space="preserve"> l</w:t>
      </w:r>
      <w:r w:rsidR="004D6A68" w:rsidRPr="005F4E25">
        <w:rPr>
          <w:rFonts w:ascii="Times New Roman" w:eastAsia="Times New Roman" w:hAnsi="Times New Roman" w:cs="Times New Roman"/>
          <w:kern w:val="0"/>
          <w:lang w:eastAsia="en-GB"/>
        </w:rPr>
        <w:t>aga</w:t>
      </w:r>
      <w:r w:rsidR="0099139C" w:rsidRPr="005F4E25">
        <w:rPr>
          <w:rFonts w:ascii="Times New Roman" w:eastAsia="Times New Roman" w:hAnsi="Times New Roman" w:cs="Times New Roman"/>
          <w:kern w:val="0"/>
          <w:lang w:eastAsia="en-GB"/>
        </w:rPr>
        <w:t xml:space="preserve"> um félagsþjónustu sveitarfélaga nr. 40/1991.</w:t>
      </w:r>
      <w:r w:rsidR="002707F2" w:rsidRPr="005F4E25">
        <w:rPr>
          <w:rFonts w:ascii="Times New Roman" w:eastAsia="Times New Roman" w:hAnsi="Times New Roman" w:cs="Times New Roman"/>
          <w:kern w:val="0"/>
          <w:lang w:eastAsia="en-GB"/>
        </w:rPr>
        <w:t xml:space="preserve"> Sviðsstjóri, eða staðgengill </w:t>
      </w:r>
      <w:r w:rsidR="00C269A6" w:rsidRPr="005F4E25">
        <w:rPr>
          <w:rFonts w:ascii="Times New Roman" w:eastAsia="Times New Roman" w:hAnsi="Times New Roman" w:cs="Times New Roman"/>
          <w:kern w:val="0"/>
          <w:lang w:eastAsia="en-GB"/>
        </w:rPr>
        <w:t xml:space="preserve">í umboði </w:t>
      </w:r>
      <w:r w:rsidR="002707F2" w:rsidRPr="005F4E25">
        <w:rPr>
          <w:rFonts w:ascii="Times New Roman" w:eastAsia="Times New Roman" w:hAnsi="Times New Roman" w:cs="Times New Roman"/>
          <w:kern w:val="0"/>
          <w:lang w:eastAsia="en-GB"/>
        </w:rPr>
        <w:t>hans, geta</w:t>
      </w:r>
      <w:r w:rsidR="00C364A9" w:rsidRPr="005F4E25">
        <w:rPr>
          <w:rFonts w:ascii="Times New Roman" w:eastAsia="Times New Roman" w:hAnsi="Times New Roman" w:cs="Times New Roman"/>
          <w:kern w:val="0"/>
          <w:lang w:eastAsia="en-GB"/>
        </w:rPr>
        <w:t xml:space="preserve"> ávallt óskað eftir því að velferðarnefnd taki ákvörðun í máli samkvæmt</w:t>
      </w:r>
      <w:r w:rsidR="00C01B73" w:rsidRPr="005F4E25">
        <w:rPr>
          <w:rFonts w:ascii="Times New Roman" w:eastAsia="Times New Roman" w:hAnsi="Times New Roman" w:cs="Times New Roman"/>
          <w:kern w:val="0"/>
          <w:lang w:eastAsia="en-GB"/>
        </w:rPr>
        <w:t xml:space="preserve"> </w:t>
      </w:r>
      <w:r w:rsidR="003A61A1" w:rsidRPr="005F4E25">
        <w:rPr>
          <w:rFonts w:ascii="Times New Roman" w:eastAsia="Times New Roman" w:hAnsi="Times New Roman" w:cs="Times New Roman"/>
          <w:kern w:val="0"/>
          <w:lang w:eastAsia="en-GB"/>
        </w:rPr>
        <w:t xml:space="preserve">47. </w:t>
      </w:r>
      <w:r w:rsidR="00C269A6" w:rsidRPr="005F4E25">
        <w:rPr>
          <w:rFonts w:ascii="Times New Roman" w:eastAsia="Times New Roman" w:hAnsi="Times New Roman" w:cs="Times New Roman"/>
          <w:kern w:val="0"/>
          <w:lang w:eastAsia="en-GB"/>
        </w:rPr>
        <w:t>g</w:t>
      </w:r>
      <w:r w:rsidR="003A61A1" w:rsidRPr="005F4E25">
        <w:rPr>
          <w:rFonts w:ascii="Times New Roman" w:eastAsia="Times New Roman" w:hAnsi="Times New Roman" w:cs="Times New Roman"/>
          <w:kern w:val="0"/>
          <w:lang w:eastAsia="en-GB"/>
        </w:rPr>
        <w:t xml:space="preserve">r. samþykktar þessarar. </w:t>
      </w:r>
      <w:r w:rsidR="007B1392" w:rsidRPr="005F4E25">
        <w:rPr>
          <w:rFonts w:ascii="Times New Roman" w:eastAsia="Times New Roman" w:hAnsi="Times New Roman" w:cs="Times New Roman"/>
          <w:kern w:val="0"/>
          <w:lang w:eastAsia="en-GB"/>
        </w:rPr>
        <w:t>Velferðarnefnd skal upplýst reglulega með almennum hætti um mál sem afgreidd eru í umboði nefndarinnar.</w:t>
      </w:r>
      <w:r w:rsidR="00CD7FF3" w:rsidRPr="005F4E25">
        <w:rPr>
          <w:rFonts w:ascii="Times New Roman" w:eastAsia="Times New Roman" w:hAnsi="Times New Roman" w:cs="Times New Roman"/>
          <w:kern w:val="0"/>
          <w:lang w:eastAsia="en-GB"/>
        </w:rPr>
        <w:t xml:space="preserve"> Beiðni um endurupptöku á ákvörðunum</w:t>
      </w:r>
      <w:r w:rsidR="004D6A68" w:rsidRPr="005F4E25">
        <w:rPr>
          <w:rFonts w:ascii="Times New Roman" w:eastAsia="Times New Roman" w:hAnsi="Times New Roman" w:cs="Times New Roman"/>
          <w:kern w:val="0"/>
          <w:lang w:eastAsia="en-GB"/>
        </w:rPr>
        <w:t xml:space="preserve"> skv. 1. </w:t>
      </w:r>
      <w:r w:rsidR="00922829" w:rsidRPr="005F4E25">
        <w:rPr>
          <w:rFonts w:ascii="Times New Roman" w:eastAsia="Times New Roman" w:hAnsi="Times New Roman" w:cs="Times New Roman"/>
          <w:kern w:val="0"/>
          <w:lang w:eastAsia="en-GB"/>
        </w:rPr>
        <w:t>m</w:t>
      </w:r>
      <w:r w:rsidR="004D6A68" w:rsidRPr="005F4E25">
        <w:rPr>
          <w:rFonts w:ascii="Times New Roman" w:eastAsia="Times New Roman" w:hAnsi="Times New Roman" w:cs="Times New Roman"/>
          <w:kern w:val="0"/>
          <w:lang w:eastAsia="en-GB"/>
        </w:rPr>
        <w:t>gr. skal beint til velferðarnefndar.</w:t>
      </w:r>
    </w:p>
    <w:p w14:paraId="451F2802" w14:textId="77777777" w:rsidR="00BE3D97" w:rsidRPr="005F4E25" w:rsidRDefault="00BE3D97" w:rsidP="00BE3D97">
      <w:pPr>
        <w:spacing w:after="0" w:line="240" w:lineRule="auto"/>
        <w:textAlignment w:val="baseline"/>
        <w:rPr>
          <w:rFonts w:ascii="Times New Roman" w:eastAsia="Times New Roman" w:hAnsi="Times New Roman" w:cs="Times New Roman"/>
          <w:kern w:val="0"/>
          <w:lang w:eastAsia="is-IS"/>
          <w14:ligatures w14:val="none"/>
        </w:rPr>
      </w:pPr>
    </w:p>
    <w:p w14:paraId="53505338" w14:textId="3EF18FEE" w:rsidR="00CC478E" w:rsidRPr="005F4E25" w:rsidRDefault="00CC478E" w:rsidP="00BE3D97">
      <w:pPr>
        <w:spacing w:after="0" w:line="240" w:lineRule="auto"/>
        <w:jc w:val="center"/>
        <w:textAlignment w:val="baseline"/>
        <w:outlineLvl w:val="2"/>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4 gr.</w:t>
      </w:r>
    </w:p>
    <w:p w14:paraId="5FEEE233" w14:textId="6D96F560" w:rsidR="00A8388C" w:rsidRPr="005F4E25" w:rsidRDefault="00A8388C" w:rsidP="005F4E25">
      <w:pPr>
        <w:spacing w:after="0" w:line="240" w:lineRule="auto"/>
        <w:jc w:val="both"/>
        <w:textAlignment w:val="baseline"/>
        <w:rPr>
          <w:rFonts w:ascii="Times New Roman" w:eastAsia="Times New Roman" w:hAnsi="Times New Roman" w:cs="Times New Roman"/>
          <w:kern w:val="0"/>
          <w:lang w:eastAsia="en-GB"/>
        </w:rPr>
      </w:pPr>
      <w:r w:rsidRPr="005F4E25">
        <w:rPr>
          <w:rFonts w:ascii="Times New Roman" w:eastAsia="Times New Roman" w:hAnsi="Times New Roman" w:cs="Times New Roman"/>
          <w:kern w:val="0"/>
          <w:lang w:eastAsia="en-GB"/>
        </w:rPr>
        <w:t>Samþykkt þessi sem sveitarstjórn Húnabyggðar hefur sett samkvæmt ákvæðum 9. gr. og 18. gr. sveitarstjórnarlaga nr. 138/2011, staðfestist hér með til að öðlast þegar gildi.</w:t>
      </w:r>
    </w:p>
    <w:p w14:paraId="3C48E4D7" w14:textId="77777777" w:rsidR="004048FF" w:rsidRPr="005F4E25" w:rsidRDefault="004048FF" w:rsidP="004048FF">
      <w:pPr>
        <w:spacing w:after="0" w:line="240" w:lineRule="auto"/>
        <w:textAlignment w:val="baseline"/>
        <w:rPr>
          <w:rFonts w:ascii="Times New Roman" w:eastAsia="Times New Roman" w:hAnsi="Times New Roman" w:cs="Times New Roman"/>
          <w:kern w:val="0"/>
          <w:lang w:eastAsia="en-GB"/>
        </w:rPr>
      </w:pPr>
    </w:p>
    <w:p w14:paraId="6A689CB6" w14:textId="799E602B" w:rsidR="00A8388C" w:rsidRPr="005F4E25" w:rsidRDefault="00A8388C" w:rsidP="004048FF">
      <w:pPr>
        <w:spacing w:after="0" w:line="240" w:lineRule="auto"/>
        <w:jc w:val="center"/>
        <w:textAlignment w:val="baseline"/>
        <w:rPr>
          <w:rFonts w:ascii="Times New Roman" w:eastAsia="Times New Roman" w:hAnsi="Times New Roman" w:cs="Times New Roman"/>
          <w:i/>
          <w:iCs/>
          <w:kern w:val="0"/>
          <w:lang w:eastAsia="is-IS"/>
          <w14:ligatures w14:val="none"/>
        </w:rPr>
      </w:pPr>
      <w:r w:rsidRPr="005F4E25">
        <w:rPr>
          <w:rFonts w:ascii="Times New Roman" w:eastAsia="Times New Roman" w:hAnsi="Times New Roman" w:cs="Times New Roman"/>
          <w:i/>
          <w:iCs/>
          <w:kern w:val="0"/>
          <w:lang w:eastAsia="is-IS"/>
          <w14:ligatures w14:val="none"/>
        </w:rPr>
        <w:t xml:space="preserve">Innviðaráðuneytinu, </w:t>
      </w:r>
      <w:r w:rsidR="004048FF" w:rsidRPr="005F4E25">
        <w:rPr>
          <w:rFonts w:ascii="Times New Roman" w:eastAsia="Times New Roman" w:hAnsi="Times New Roman" w:cs="Times New Roman"/>
          <w:i/>
          <w:iCs/>
          <w:kern w:val="0"/>
          <w:lang w:eastAsia="is-IS"/>
          <w14:ligatures w14:val="none"/>
        </w:rPr>
        <w:t>4. júní 2026</w:t>
      </w:r>
      <w:r w:rsidRPr="005F4E25">
        <w:rPr>
          <w:rFonts w:ascii="Times New Roman" w:eastAsia="Times New Roman" w:hAnsi="Times New Roman" w:cs="Times New Roman"/>
          <w:i/>
          <w:iCs/>
          <w:kern w:val="0"/>
          <w:lang w:eastAsia="is-IS"/>
          <w14:ligatures w14:val="none"/>
        </w:rPr>
        <w:t>.</w:t>
      </w:r>
    </w:p>
    <w:p w14:paraId="5EC2F765" w14:textId="77777777" w:rsidR="004048FF" w:rsidRPr="005F4E25" w:rsidRDefault="004048FF" w:rsidP="004048FF">
      <w:pPr>
        <w:spacing w:after="0" w:line="240" w:lineRule="auto"/>
        <w:jc w:val="center"/>
        <w:textAlignment w:val="baseline"/>
        <w:rPr>
          <w:rFonts w:ascii="Times New Roman" w:eastAsia="Times New Roman" w:hAnsi="Times New Roman" w:cs="Times New Roman"/>
          <w:kern w:val="0"/>
          <w:lang w:eastAsia="is-IS"/>
          <w14:ligatures w14:val="none"/>
        </w:rPr>
      </w:pPr>
    </w:p>
    <w:p w14:paraId="4A50D852" w14:textId="3C17FDC6" w:rsidR="00A8388C" w:rsidRPr="005F4E25" w:rsidRDefault="004048FF" w:rsidP="004048FF">
      <w:pPr>
        <w:spacing w:after="0" w:line="240" w:lineRule="auto"/>
        <w:jc w:val="center"/>
        <w:textAlignment w:val="baseline"/>
        <w:rPr>
          <w:rFonts w:ascii="Times New Roman" w:eastAsia="Times New Roman" w:hAnsi="Times New Roman" w:cs="Times New Roman"/>
          <w:kern w:val="0"/>
          <w:lang w:eastAsia="is-IS"/>
          <w14:ligatures w14:val="none"/>
        </w:rPr>
      </w:pPr>
      <w:r w:rsidRPr="005F4E25">
        <w:rPr>
          <w:rFonts w:ascii="Times New Roman" w:eastAsia="Times New Roman" w:hAnsi="Times New Roman" w:cs="Times New Roman"/>
          <w:kern w:val="0"/>
          <w:lang w:eastAsia="is-IS"/>
          <w14:ligatures w14:val="none"/>
        </w:rPr>
        <w:t xml:space="preserve">F. </w:t>
      </w:r>
      <w:r w:rsidR="00A8388C" w:rsidRPr="005F4E25">
        <w:rPr>
          <w:rFonts w:ascii="Times New Roman" w:eastAsia="Times New Roman" w:hAnsi="Times New Roman" w:cs="Times New Roman"/>
          <w:kern w:val="0"/>
          <w:lang w:eastAsia="is-IS"/>
          <w14:ligatures w14:val="none"/>
        </w:rPr>
        <w:t>h. r.</w:t>
      </w:r>
    </w:p>
    <w:p w14:paraId="3DE03A08" w14:textId="77777777" w:rsidR="004048FF" w:rsidRPr="005F4E25" w:rsidRDefault="004048FF" w:rsidP="004048FF">
      <w:pPr>
        <w:spacing w:after="0" w:line="240" w:lineRule="auto"/>
        <w:rPr>
          <w:rFonts w:ascii="Times New Roman" w:hAnsi="Times New Roman" w:cs="Times New Roman"/>
          <w:lang w:eastAsia="is-IS"/>
        </w:rPr>
      </w:pPr>
    </w:p>
    <w:p w14:paraId="117A5743" w14:textId="07255847" w:rsidR="004048FF" w:rsidRPr="005F4E25" w:rsidRDefault="004048FF" w:rsidP="004048FF">
      <w:pPr>
        <w:spacing w:after="0" w:line="240" w:lineRule="auto"/>
        <w:jc w:val="center"/>
        <w:rPr>
          <w:rFonts w:ascii="Times New Roman" w:hAnsi="Times New Roman" w:cs="Times New Roman"/>
          <w:b/>
          <w:bCs/>
          <w:lang w:eastAsia="is-IS"/>
        </w:rPr>
      </w:pPr>
      <w:r w:rsidRPr="005F4E25">
        <w:rPr>
          <w:rFonts w:ascii="Times New Roman" w:hAnsi="Times New Roman" w:cs="Times New Roman"/>
          <w:b/>
          <w:bCs/>
          <w:lang w:eastAsia="is-IS"/>
        </w:rPr>
        <w:t>Aðalsteinn Þorsteinsson.</w:t>
      </w:r>
    </w:p>
    <w:p w14:paraId="1ADC6C5F" w14:textId="77777777" w:rsidR="004048FF" w:rsidRPr="005F4E25" w:rsidRDefault="004048FF" w:rsidP="004048FF">
      <w:pPr>
        <w:spacing w:after="0" w:line="240" w:lineRule="auto"/>
        <w:jc w:val="center"/>
        <w:rPr>
          <w:rFonts w:ascii="Times New Roman" w:hAnsi="Times New Roman" w:cs="Times New Roman"/>
          <w:b/>
          <w:bCs/>
          <w:lang w:eastAsia="is-IS"/>
        </w:rPr>
      </w:pPr>
    </w:p>
    <w:p w14:paraId="429FFAE4" w14:textId="11408C5A" w:rsidR="004048FF" w:rsidRPr="005F4E25" w:rsidRDefault="004048FF" w:rsidP="004048FF">
      <w:pPr>
        <w:spacing w:after="0" w:line="240" w:lineRule="auto"/>
        <w:jc w:val="right"/>
        <w:rPr>
          <w:rFonts w:ascii="Times New Roman" w:hAnsi="Times New Roman" w:cs="Times New Roman"/>
          <w:i/>
          <w:iCs/>
          <w:lang w:eastAsia="is-IS"/>
        </w:rPr>
      </w:pPr>
      <w:r w:rsidRPr="005F4E25">
        <w:rPr>
          <w:rFonts w:ascii="Times New Roman" w:hAnsi="Times New Roman" w:cs="Times New Roman"/>
          <w:i/>
          <w:iCs/>
          <w:lang w:eastAsia="is-IS"/>
        </w:rPr>
        <w:t>Ólöf Sunna Jónsdóttir.</w:t>
      </w:r>
    </w:p>
    <w:p w14:paraId="1A879257" w14:textId="77777777" w:rsidR="00A8388C" w:rsidRPr="005F4E25" w:rsidRDefault="00A8388C" w:rsidP="00BE3D97">
      <w:pPr>
        <w:spacing w:after="0" w:line="240" w:lineRule="auto"/>
        <w:rPr>
          <w:rFonts w:ascii="Times New Roman" w:hAnsi="Times New Roman" w:cs="Times New Roman"/>
        </w:rPr>
      </w:pPr>
    </w:p>
    <w:p w14:paraId="175EB19A" w14:textId="77777777" w:rsidR="00920B1F" w:rsidRPr="005F4E25" w:rsidRDefault="00920B1F" w:rsidP="00BE3D97">
      <w:pPr>
        <w:spacing w:after="0" w:line="240" w:lineRule="auto"/>
        <w:rPr>
          <w:rFonts w:ascii="Times New Roman" w:hAnsi="Times New Roman" w:cs="Times New Roman"/>
        </w:rPr>
      </w:pPr>
    </w:p>
    <w:sectPr w:rsidR="00920B1F" w:rsidRPr="005F4E25" w:rsidSect="00A8388C">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Ólöf Sunna Jónsdóttir" w:date="2026-06-04T11:26:00Z" w:initials="ÓJ">
    <w:p w14:paraId="1D8A299B" w14:textId="77777777" w:rsidR="004048FF" w:rsidRDefault="004048FF" w:rsidP="004048FF">
      <w:pPr>
        <w:pStyle w:val="Textiathugasemdar"/>
      </w:pPr>
      <w:r>
        <w:rPr>
          <w:rStyle w:val="Tilvsunathugasemd"/>
        </w:rPr>
        <w:annotationRef/>
      </w:r>
      <w:r>
        <w:t>Væri ekki betri staðsetning að hafa þetta á eftir 54. gr. samþykktarinnar, þar sem að þar er fjallað um framsal á valdi til fullnaðarafgreiðslu til starfsmanna? Hver er þá einnig fyrirsögnin?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8A29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FDD2B0" w16cex:dateUtc="2026-06-04T11:2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8A299B" w16cid:durableId="3DFDD2B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3B81"/>
    <w:multiLevelType w:val="hybridMultilevel"/>
    <w:tmpl w:val="A972E964"/>
    <w:lvl w:ilvl="0" w:tplc="C16E2382">
      <w:start w:val="1"/>
      <w:numFmt w:val="upperLetter"/>
      <w:lvlText w:val="%1."/>
      <w:lvlJc w:val="left"/>
      <w:pPr>
        <w:ind w:left="720" w:hanging="360"/>
      </w:pPr>
      <w:rPr>
        <w:rFonts w:hint="default"/>
        <w:b/>
        <w:bCs/>
      </w:rPr>
    </w:lvl>
    <w:lvl w:ilvl="1" w:tplc="040F0019">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15673A63"/>
    <w:multiLevelType w:val="hybridMultilevel"/>
    <w:tmpl w:val="5C9E6F64"/>
    <w:lvl w:ilvl="0" w:tplc="040F000F">
      <w:start w:val="1"/>
      <w:numFmt w:val="decimal"/>
      <w:lvlText w:val="%1."/>
      <w:lvlJc w:val="left"/>
      <w:pPr>
        <w:ind w:left="1069" w:hanging="360"/>
      </w:pPr>
    </w:lvl>
    <w:lvl w:ilvl="1" w:tplc="040F0019" w:tentative="1">
      <w:start w:val="1"/>
      <w:numFmt w:val="lowerLetter"/>
      <w:lvlText w:val="%2."/>
      <w:lvlJc w:val="left"/>
      <w:pPr>
        <w:ind w:left="1789" w:hanging="360"/>
      </w:pPr>
    </w:lvl>
    <w:lvl w:ilvl="2" w:tplc="040F001B" w:tentative="1">
      <w:start w:val="1"/>
      <w:numFmt w:val="lowerRoman"/>
      <w:lvlText w:val="%3."/>
      <w:lvlJc w:val="right"/>
      <w:pPr>
        <w:ind w:left="2509" w:hanging="180"/>
      </w:pPr>
    </w:lvl>
    <w:lvl w:ilvl="3" w:tplc="040F000F" w:tentative="1">
      <w:start w:val="1"/>
      <w:numFmt w:val="decimal"/>
      <w:lvlText w:val="%4."/>
      <w:lvlJc w:val="left"/>
      <w:pPr>
        <w:ind w:left="3229" w:hanging="360"/>
      </w:pPr>
    </w:lvl>
    <w:lvl w:ilvl="4" w:tplc="040F0019" w:tentative="1">
      <w:start w:val="1"/>
      <w:numFmt w:val="lowerLetter"/>
      <w:lvlText w:val="%5."/>
      <w:lvlJc w:val="left"/>
      <w:pPr>
        <w:ind w:left="3949" w:hanging="360"/>
      </w:pPr>
    </w:lvl>
    <w:lvl w:ilvl="5" w:tplc="040F001B" w:tentative="1">
      <w:start w:val="1"/>
      <w:numFmt w:val="lowerRoman"/>
      <w:lvlText w:val="%6."/>
      <w:lvlJc w:val="right"/>
      <w:pPr>
        <w:ind w:left="4669" w:hanging="180"/>
      </w:pPr>
    </w:lvl>
    <w:lvl w:ilvl="6" w:tplc="040F000F" w:tentative="1">
      <w:start w:val="1"/>
      <w:numFmt w:val="decimal"/>
      <w:lvlText w:val="%7."/>
      <w:lvlJc w:val="left"/>
      <w:pPr>
        <w:ind w:left="5389" w:hanging="360"/>
      </w:pPr>
    </w:lvl>
    <w:lvl w:ilvl="7" w:tplc="040F0019" w:tentative="1">
      <w:start w:val="1"/>
      <w:numFmt w:val="lowerLetter"/>
      <w:lvlText w:val="%8."/>
      <w:lvlJc w:val="left"/>
      <w:pPr>
        <w:ind w:left="6109" w:hanging="360"/>
      </w:pPr>
    </w:lvl>
    <w:lvl w:ilvl="8" w:tplc="040F001B" w:tentative="1">
      <w:start w:val="1"/>
      <w:numFmt w:val="lowerRoman"/>
      <w:lvlText w:val="%9."/>
      <w:lvlJc w:val="right"/>
      <w:pPr>
        <w:ind w:left="6829" w:hanging="180"/>
      </w:pPr>
    </w:lvl>
  </w:abstractNum>
  <w:abstractNum w:abstractNumId="2" w15:restartNumberingAfterBreak="0">
    <w:nsid w:val="466C5DBC"/>
    <w:multiLevelType w:val="multilevel"/>
    <w:tmpl w:val="A176A090"/>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3" w15:restartNumberingAfterBreak="0">
    <w:nsid w:val="622F6E2F"/>
    <w:multiLevelType w:val="multilevel"/>
    <w:tmpl w:val="A176A090"/>
    <w:lvl w:ilvl="0">
      <w:start w:val="1"/>
      <w:numFmt w:val="decimal"/>
      <w:lvlText w:val="%1."/>
      <w:lvlJc w:val="left"/>
      <w:pPr>
        <w:tabs>
          <w:tab w:val="num" w:pos="1069"/>
        </w:tabs>
        <w:ind w:left="1069" w:hanging="360"/>
      </w:pPr>
    </w:lvl>
    <w:lvl w:ilvl="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4" w15:restartNumberingAfterBreak="0">
    <w:nsid w:val="7EB77A90"/>
    <w:multiLevelType w:val="hybridMultilevel"/>
    <w:tmpl w:val="FCF62F2E"/>
    <w:lvl w:ilvl="0" w:tplc="3DAAFB9A">
      <w:start w:val="1"/>
      <w:numFmt w:val="lowerLetter"/>
      <w:lvlText w:val="%1."/>
      <w:lvlJc w:val="left"/>
      <w:pPr>
        <w:ind w:left="3637" w:hanging="360"/>
      </w:pPr>
      <w:rPr>
        <w:rFonts w:hint="default"/>
        <w:b w:val="0"/>
        <w:i w:val="0"/>
      </w:rPr>
    </w:lvl>
    <w:lvl w:ilvl="1" w:tplc="040F0019">
      <w:start w:val="1"/>
      <w:numFmt w:val="lowerLetter"/>
      <w:lvlText w:val="%2."/>
      <w:lvlJc w:val="left"/>
      <w:pPr>
        <w:ind w:left="4357" w:hanging="360"/>
      </w:pPr>
    </w:lvl>
    <w:lvl w:ilvl="2" w:tplc="759C5EBC">
      <w:start w:val="1"/>
      <w:numFmt w:val="decimal"/>
      <w:lvlText w:val="%3."/>
      <w:lvlJc w:val="left"/>
      <w:pPr>
        <w:ind w:left="5257" w:hanging="360"/>
      </w:pPr>
      <w:rPr>
        <w:rFonts w:hint="default"/>
      </w:rPr>
    </w:lvl>
    <w:lvl w:ilvl="3" w:tplc="040F000F" w:tentative="1">
      <w:start w:val="1"/>
      <w:numFmt w:val="decimal"/>
      <w:lvlText w:val="%4."/>
      <w:lvlJc w:val="left"/>
      <w:pPr>
        <w:ind w:left="5797" w:hanging="360"/>
      </w:pPr>
    </w:lvl>
    <w:lvl w:ilvl="4" w:tplc="040F0019" w:tentative="1">
      <w:start w:val="1"/>
      <w:numFmt w:val="lowerLetter"/>
      <w:lvlText w:val="%5."/>
      <w:lvlJc w:val="left"/>
      <w:pPr>
        <w:ind w:left="6517" w:hanging="360"/>
      </w:pPr>
    </w:lvl>
    <w:lvl w:ilvl="5" w:tplc="040F001B" w:tentative="1">
      <w:start w:val="1"/>
      <w:numFmt w:val="lowerRoman"/>
      <w:lvlText w:val="%6."/>
      <w:lvlJc w:val="right"/>
      <w:pPr>
        <w:ind w:left="7237" w:hanging="180"/>
      </w:pPr>
    </w:lvl>
    <w:lvl w:ilvl="6" w:tplc="040F000F" w:tentative="1">
      <w:start w:val="1"/>
      <w:numFmt w:val="decimal"/>
      <w:lvlText w:val="%7."/>
      <w:lvlJc w:val="left"/>
      <w:pPr>
        <w:ind w:left="7957" w:hanging="360"/>
      </w:pPr>
    </w:lvl>
    <w:lvl w:ilvl="7" w:tplc="040F0019" w:tentative="1">
      <w:start w:val="1"/>
      <w:numFmt w:val="lowerLetter"/>
      <w:lvlText w:val="%8."/>
      <w:lvlJc w:val="left"/>
      <w:pPr>
        <w:ind w:left="8677" w:hanging="360"/>
      </w:pPr>
    </w:lvl>
    <w:lvl w:ilvl="8" w:tplc="040F001B" w:tentative="1">
      <w:start w:val="1"/>
      <w:numFmt w:val="lowerRoman"/>
      <w:lvlText w:val="%9."/>
      <w:lvlJc w:val="right"/>
      <w:pPr>
        <w:ind w:left="9397" w:hanging="180"/>
      </w:pPr>
    </w:lvl>
  </w:abstractNum>
  <w:num w:numId="1" w16cid:durableId="1367029084">
    <w:abstractNumId w:val="0"/>
  </w:num>
  <w:num w:numId="2" w16cid:durableId="780296908">
    <w:abstractNumId w:val="1"/>
  </w:num>
  <w:num w:numId="3" w16cid:durableId="861747129">
    <w:abstractNumId w:val="4"/>
  </w:num>
  <w:num w:numId="4" w16cid:durableId="1137458138">
    <w:abstractNumId w:val="3"/>
  </w:num>
  <w:num w:numId="5" w16cid:durableId="71554776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Ólöf Sunna Jónsdóttir">
    <w15:presenceInfo w15:providerId="AD" w15:userId="S::olof.sunna.jonsdottir@irn.is::a476d108-600a-41c6-965e-bd573376fb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8C"/>
    <w:rsid w:val="00002505"/>
    <w:rsid w:val="00027D4F"/>
    <w:rsid w:val="000469C0"/>
    <w:rsid w:val="000477E3"/>
    <w:rsid w:val="00060D75"/>
    <w:rsid w:val="000715D5"/>
    <w:rsid w:val="00075FAB"/>
    <w:rsid w:val="000849DE"/>
    <w:rsid w:val="000D2B68"/>
    <w:rsid w:val="00147CF3"/>
    <w:rsid w:val="001A1667"/>
    <w:rsid w:val="001C0EAD"/>
    <w:rsid w:val="001E5D7D"/>
    <w:rsid w:val="001E64FB"/>
    <w:rsid w:val="002244EE"/>
    <w:rsid w:val="00234BCF"/>
    <w:rsid w:val="00257F5E"/>
    <w:rsid w:val="002647CC"/>
    <w:rsid w:val="002707F2"/>
    <w:rsid w:val="002A22B9"/>
    <w:rsid w:val="002A7E6B"/>
    <w:rsid w:val="002E024C"/>
    <w:rsid w:val="002E1644"/>
    <w:rsid w:val="003053AA"/>
    <w:rsid w:val="003151CC"/>
    <w:rsid w:val="003612DA"/>
    <w:rsid w:val="003661CB"/>
    <w:rsid w:val="003674FD"/>
    <w:rsid w:val="003A07FD"/>
    <w:rsid w:val="003A61A1"/>
    <w:rsid w:val="004048FF"/>
    <w:rsid w:val="004233CF"/>
    <w:rsid w:val="00434915"/>
    <w:rsid w:val="0045688B"/>
    <w:rsid w:val="00464A98"/>
    <w:rsid w:val="004C3B79"/>
    <w:rsid w:val="004C4CFE"/>
    <w:rsid w:val="004C682A"/>
    <w:rsid w:val="004D6A68"/>
    <w:rsid w:val="00502D62"/>
    <w:rsid w:val="00520B1C"/>
    <w:rsid w:val="00541CF0"/>
    <w:rsid w:val="00591B15"/>
    <w:rsid w:val="00596842"/>
    <w:rsid w:val="005A5A72"/>
    <w:rsid w:val="005C17E5"/>
    <w:rsid w:val="005F4E25"/>
    <w:rsid w:val="005F6EED"/>
    <w:rsid w:val="006136C9"/>
    <w:rsid w:val="00627A7F"/>
    <w:rsid w:val="006438C9"/>
    <w:rsid w:val="00665382"/>
    <w:rsid w:val="006756A1"/>
    <w:rsid w:val="00697D3F"/>
    <w:rsid w:val="006D0C32"/>
    <w:rsid w:val="00731201"/>
    <w:rsid w:val="0074615D"/>
    <w:rsid w:val="00755AA9"/>
    <w:rsid w:val="00756F7D"/>
    <w:rsid w:val="00783BE3"/>
    <w:rsid w:val="007B1392"/>
    <w:rsid w:val="007B1FCC"/>
    <w:rsid w:val="007B4133"/>
    <w:rsid w:val="007F557F"/>
    <w:rsid w:val="00824E3C"/>
    <w:rsid w:val="00866DE3"/>
    <w:rsid w:val="00875948"/>
    <w:rsid w:val="00881A26"/>
    <w:rsid w:val="008A66BD"/>
    <w:rsid w:val="008E5160"/>
    <w:rsid w:val="00911397"/>
    <w:rsid w:val="00911724"/>
    <w:rsid w:val="00920B1F"/>
    <w:rsid w:val="00922829"/>
    <w:rsid w:val="0093136A"/>
    <w:rsid w:val="009668CF"/>
    <w:rsid w:val="00974858"/>
    <w:rsid w:val="0099139C"/>
    <w:rsid w:val="00994F16"/>
    <w:rsid w:val="009967CA"/>
    <w:rsid w:val="009B3F9D"/>
    <w:rsid w:val="009B5067"/>
    <w:rsid w:val="009B5694"/>
    <w:rsid w:val="009E5AEB"/>
    <w:rsid w:val="009F46F5"/>
    <w:rsid w:val="00A11DD2"/>
    <w:rsid w:val="00A32895"/>
    <w:rsid w:val="00A6410E"/>
    <w:rsid w:val="00A6667D"/>
    <w:rsid w:val="00A73C5D"/>
    <w:rsid w:val="00A8388C"/>
    <w:rsid w:val="00AB23BF"/>
    <w:rsid w:val="00AC30E0"/>
    <w:rsid w:val="00AC4C64"/>
    <w:rsid w:val="00AE067F"/>
    <w:rsid w:val="00B033FD"/>
    <w:rsid w:val="00B20559"/>
    <w:rsid w:val="00B218D0"/>
    <w:rsid w:val="00B311F3"/>
    <w:rsid w:val="00B414B8"/>
    <w:rsid w:val="00B52D0D"/>
    <w:rsid w:val="00BC119D"/>
    <w:rsid w:val="00BE3D97"/>
    <w:rsid w:val="00BE3ED2"/>
    <w:rsid w:val="00BF783B"/>
    <w:rsid w:val="00C01B73"/>
    <w:rsid w:val="00C164F6"/>
    <w:rsid w:val="00C22613"/>
    <w:rsid w:val="00C269A6"/>
    <w:rsid w:val="00C34902"/>
    <w:rsid w:val="00C364A9"/>
    <w:rsid w:val="00C403FD"/>
    <w:rsid w:val="00C47816"/>
    <w:rsid w:val="00C61791"/>
    <w:rsid w:val="00C72C39"/>
    <w:rsid w:val="00C85540"/>
    <w:rsid w:val="00CB19CC"/>
    <w:rsid w:val="00CC150F"/>
    <w:rsid w:val="00CC478E"/>
    <w:rsid w:val="00CD7FF3"/>
    <w:rsid w:val="00D00D6D"/>
    <w:rsid w:val="00D04DAC"/>
    <w:rsid w:val="00D07CB4"/>
    <w:rsid w:val="00D12687"/>
    <w:rsid w:val="00D41A7E"/>
    <w:rsid w:val="00D4213D"/>
    <w:rsid w:val="00D772B1"/>
    <w:rsid w:val="00DD2765"/>
    <w:rsid w:val="00E17ED5"/>
    <w:rsid w:val="00E35C24"/>
    <w:rsid w:val="00E360F1"/>
    <w:rsid w:val="00E93ECA"/>
    <w:rsid w:val="00EA0C87"/>
    <w:rsid w:val="00EC2C48"/>
    <w:rsid w:val="00EC3DE5"/>
    <w:rsid w:val="00EE2942"/>
    <w:rsid w:val="00F314DD"/>
    <w:rsid w:val="00F3245F"/>
    <w:rsid w:val="00F37AB9"/>
    <w:rsid w:val="00F429D1"/>
    <w:rsid w:val="00F47ADD"/>
    <w:rsid w:val="00F52B17"/>
    <w:rsid w:val="00F626A3"/>
    <w:rsid w:val="00F6437F"/>
    <w:rsid w:val="00FA1042"/>
    <w:rsid w:val="00FD789C"/>
    <w:rsid w:val="00FE7AE3"/>
    <w:rsid w:val="0992141F"/>
    <w:rsid w:val="0C0DF5EB"/>
    <w:rsid w:val="22A1BB33"/>
    <w:rsid w:val="2D0B5CCA"/>
    <w:rsid w:val="2EF86504"/>
    <w:rsid w:val="3E39C40F"/>
    <w:rsid w:val="41A142A1"/>
    <w:rsid w:val="4BA95AD8"/>
    <w:rsid w:val="55C41BA6"/>
    <w:rsid w:val="5E98833C"/>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E1111"/>
  <w15:chartTrackingRefBased/>
  <w15:docId w15:val="{59B39AAE-8495-4E7E-9DCE-FF4D72E80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s-I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A8388C"/>
  </w:style>
  <w:style w:type="paragraph" w:styleId="Fyrirsgn3">
    <w:name w:val="heading 3"/>
    <w:basedOn w:val="Venjulegur"/>
    <w:link w:val="Fyrirsgn3Staf"/>
    <w:uiPriority w:val="9"/>
    <w:qFormat/>
    <w:rsid w:val="00A8388C"/>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character" w:customStyle="1" w:styleId="Fyrirsgn3Staf">
    <w:name w:val="Fyrirsögn 3 Staf"/>
    <w:basedOn w:val="Sjlfgefinleturgermlsgreinar"/>
    <w:link w:val="Fyrirsgn3"/>
    <w:uiPriority w:val="9"/>
    <w:rsid w:val="00A8388C"/>
    <w:rPr>
      <w:rFonts w:ascii="Times New Roman" w:eastAsia="Times New Roman" w:hAnsi="Times New Roman" w:cs="Times New Roman"/>
      <w:b/>
      <w:bCs/>
      <w:kern w:val="0"/>
      <w:sz w:val="27"/>
      <w:szCs w:val="27"/>
      <w:lang w:eastAsia="is-IS"/>
    </w:rPr>
  </w:style>
  <w:style w:type="paragraph" w:styleId="Textiathugasemdar">
    <w:name w:val="annotation text"/>
    <w:basedOn w:val="Venjulegur"/>
    <w:link w:val="TextiathugasemdarStaf"/>
    <w:uiPriority w:val="99"/>
    <w:unhideWhenUsed/>
    <w:rsid w:val="00257F5E"/>
    <w:pPr>
      <w:spacing w:line="240" w:lineRule="auto"/>
    </w:pPr>
    <w:rPr>
      <w:sz w:val="20"/>
      <w:szCs w:val="20"/>
    </w:rPr>
  </w:style>
  <w:style w:type="character" w:customStyle="1" w:styleId="TextiathugasemdarStaf">
    <w:name w:val="Texti athugasemdar Staf"/>
    <w:basedOn w:val="Sjlfgefinleturgermlsgreinar"/>
    <w:link w:val="Textiathugasemdar"/>
    <w:uiPriority w:val="99"/>
    <w:rsid w:val="00257F5E"/>
    <w:rPr>
      <w:sz w:val="20"/>
      <w:szCs w:val="20"/>
    </w:rPr>
  </w:style>
  <w:style w:type="character" w:styleId="Tilvsunathugasemd">
    <w:name w:val="annotation reference"/>
    <w:uiPriority w:val="99"/>
    <w:rsid w:val="00257F5E"/>
    <w:rPr>
      <w:sz w:val="16"/>
      <w:szCs w:val="16"/>
    </w:rPr>
  </w:style>
  <w:style w:type="paragraph" w:styleId="Efniathugasemdar">
    <w:name w:val="annotation subject"/>
    <w:basedOn w:val="Textiathugasemdar"/>
    <w:next w:val="Textiathugasemdar"/>
    <w:link w:val="EfniathugasemdarStaf"/>
    <w:uiPriority w:val="99"/>
    <w:semiHidden/>
    <w:unhideWhenUsed/>
    <w:rsid w:val="00E35C24"/>
    <w:rPr>
      <w:b/>
      <w:bCs/>
    </w:rPr>
  </w:style>
  <w:style w:type="character" w:customStyle="1" w:styleId="EfniathugasemdarStaf">
    <w:name w:val="Efni athugasemdar Staf"/>
    <w:basedOn w:val="TextiathugasemdarStaf"/>
    <w:link w:val="Efniathugasemdar"/>
    <w:uiPriority w:val="99"/>
    <w:semiHidden/>
    <w:rsid w:val="00E35C24"/>
    <w:rPr>
      <w:b/>
      <w:bCs/>
      <w:sz w:val="20"/>
      <w:szCs w:val="20"/>
    </w:rPr>
  </w:style>
  <w:style w:type="paragraph" w:styleId="Endurskoun">
    <w:name w:val="Revision"/>
    <w:hidden/>
    <w:uiPriority w:val="99"/>
    <w:semiHidden/>
    <w:rsid w:val="009F46F5"/>
    <w:pPr>
      <w:spacing w:after="0" w:line="240" w:lineRule="auto"/>
    </w:pPr>
  </w:style>
  <w:style w:type="paragraph" w:styleId="Mlsgreinlista">
    <w:name w:val="List Paragraph"/>
    <w:basedOn w:val="Venjulegur"/>
    <w:uiPriority w:val="34"/>
    <w:qFormat/>
    <w:rsid w:val="009F4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8/08/relationships/commentsExtensible" Target="commentsExtensible.xml"/><Relationship Id="rId5" Type="http://schemas.openxmlformats.org/officeDocument/2006/relationships/styles" Target="styles.xml"/><Relationship Id="rId10" Type="http://schemas.microsoft.com/office/2016/09/relationships/commentsIds" Target="commentsIds.xml"/><Relationship Id="rId4" Type="http://schemas.openxmlformats.org/officeDocument/2006/relationships/numbering" Target="numbering.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9eab992-bc5f-4ce5-9738-2b6a7aa5845b">
      <Terms xmlns="http://schemas.microsoft.com/office/infopath/2007/PartnerControls"/>
    </lcf76f155ced4ddcb4097134ff3c332f>
    <TaxCatchAll xmlns="fb20b847-92d9-4548-985b-1228454ef7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E7F89D682BA34EB282E9F4A0FF4168" ma:contentTypeVersion="11" ma:contentTypeDescription="Create a new document." ma:contentTypeScope="" ma:versionID="e263aee6243066170590d7a4a7cfce77">
  <xsd:schema xmlns:xsd="http://www.w3.org/2001/XMLSchema" xmlns:xs="http://www.w3.org/2001/XMLSchema" xmlns:p="http://schemas.microsoft.com/office/2006/metadata/properties" xmlns:ns2="b9eab992-bc5f-4ce5-9738-2b6a7aa5845b" xmlns:ns3="fb20b847-92d9-4548-985b-1228454ef768" targetNamespace="http://schemas.microsoft.com/office/2006/metadata/properties" ma:root="true" ma:fieldsID="5c2ae7f9f66d25625f509f29868b42bf" ns2:_="" ns3:_="">
    <xsd:import namespace="b9eab992-bc5f-4ce5-9738-2b6a7aa5845b"/>
    <xsd:import namespace="fb20b847-92d9-4548-985b-1228454ef7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ab992-bc5f-4ce5-9738-2b6a7aa584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c5f86af-df2c-4822-a922-0cacd74d1ea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20b847-92d9-4548-985b-1228454ef76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7eff255-f11d-4777-9585-661830ed0d2f}" ma:internalName="TaxCatchAll" ma:showField="CatchAllData" ma:web="fb20b847-92d9-4548-985b-1228454ef7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25552-9A04-4CD8-8B20-E8CB0136BBB7}">
  <ds:schemaRefs>
    <ds:schemaRef ds:uri="http://schemas.microsoft.com/sharepoint/v3/contenttype/forms"/>
  </ds:schemaRefs>
</ds:datastoreItem>
</file>

<file path=customXml/itemProps2.xml><?xml version="1.0" encoding="utf-8"?>
<ds:datastoreItem xmlns:ds="http://schemas.openxmlformats.org/officeDocument/2006/customXml" ds:itemID="{396C04B7-98AB-4FBE-B51B-7A50E0811093}">
  <ds:schemaRefs>
    <ds:schemaRef ds:uri="http://schemas.microsoft.com/office/2006/metadata/properties"/>
    <ds:schemaRef ds:uri="http://schemas.microsoft.com/office/infopath/2007/PartnerControls"/>
    <ds:schemaRef ds:uri="b9eab992-bc5f-4ce5-9738-2b6a7aa5845b"/>
    <ds:schemaRef ds:uri="fb20b847-92d9-4548-985b-1228454ef768"/>
  </ds:schemaRefs>
</ds:datastoreItem>
</file>

<file path=customXml/itemProps3.xml><?xml version="1.0" encoding="utf-8"?>
<ds:datastoreItem xmlns:ds="http://schemas.openxmlformats.org/officeDocument/2006/customXml" ds:itemID="{2735E248-613F-4172-AD8B-3F7F14EB23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ab992-bc5f-4ce5-9738-2b6a7aa5845b"/>
    <ds:schemaRef ds:uri="fb20b847-92d9-4548-985b-1228454ef7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25</TotalTime>
  <Pages>3</Pages>
  <Words>1355</Words>
  <Characters>7727</Characters>
  <Application>Microsoft Office Word</Application>
  <DocSecurity>0</DocSecurity>
  <Lines>64</Lines>
  <Paragraphs>18</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9064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Alexandersdóttir, Lilja Ósk</dc:creator>
  <cp:keywords/>
  <dc:description/>
  <cp:lastModifiedBy>Ólöf Sunna Jónsdóttir</cp:lastModifiedBy>
  <cp:revision>3</cp:revision>
  <dcterms:created xsi:type="dcterms:W3CDTF">2026-06-04T11:11:00Z</dcterms:created>
  <dcterms:modified xsi:type="dcterms:W3CDTF">2026-06-04T11:34:00Z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0x01010029E7F89D682BA34EB282E9F4A0FF4168</vt:lpwstr>
  </property>
  <property fmtid="{D5CDD505-2E9C-101B-9397-08002B2CF9AE}" pid="3" name="MediaServiceImageTags">
    <vt:lpwstr/>
  </property>
  <property fmtid="{D5CDD505-2E9C-101B-9397-08002B2CF9AE}" pid="4" name="MSIP_Label_4d8b67f9-f4c8-4356-80b8-97d601b9597d_Enabled">
    <vt:lpwstr>true</vt:lpwstr>
  </property>
  <property fmtid="{D5CDD505-2E9C-101B-9397-08002B2CF9AE}" pid="5" name="MSIP_Label_4d8b67f9-f4c8-4356-80b8-97d601b9597d_SetDate">
    <vt:lpwstr>2026-06-04T11:11:23Z</vt:lpwstr>
  </property>
  <property fmtid="{D5CDD505-2E9C-101B-9397-08002B2CF9AE}" pid="6" name="MSIP_Label_4d8b67f9-f4c8-4356-80b8-97d601b9597d_Method">
    <vt:lpwstr>Standard</vt:lpwstr>
  </property>
  <property fmtid="{D5CDD505-2E9C-101B-9397-08002B2CF9AE}" pid="7" name="MSIP_Label_4d8b67f9-f4c8-4356-80b8-97d601b9597d_Name">
    <vt:lpwstr>Varin</vt:lpwstr>
  </property>
  <property fmtid="{D5CDD505-2E9C-101B-9397-08002B2CF9AE}" pid="8" name="MSIP_Label_4d8b67f9-f4c8-4356-80b8-97d601b9597d_SiteId">
    <vt:lpwstr>bc14a44e-e0fb-4e0b-a535-100579d41b65</vt:lpwstr>
  </property>
  <property fmtid="{D5CDD505-2E9C-101B-9397-08002B2CF9AE}" pid="9" name="MSIP_Label_4d8b67f9-f4c8-4356-80b8-97d601b9597d_ActionId">
    <vt:lpwstr>c1415b44-71cd-400d-b103-385c634b2570</vt:lpwstr>
  </property>
  <property fmtid="{D5CDD505-2E9C-101B-9397-08002B2CF9AE}" pid="10" name="MSIP_Label_4d8b67f9-f4c8-4356-80b8-97d601b9597d_ContentBits">
    <vt:lpwstr>0</vt:lpwstr>
  </property>
  <property fmtid="{D5CDD505-2E9C-101B-9397-08002B2CF9AE}" pid="11" name="MSIP_Label_4d8b67f9-f4c8-4356-80b8-97d601b9597d_Tag">
    <vt:lpwstr>10, 3, 0, 1</vt:lpwstr>
  </property>
</Properties>
</file>